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8B" w:rsidRPr="00E61B7E" w:rsidRDefault="00C34EB3" w:rsidP="00C34EB3">
      <w:pPr>
        <w:jc w:val="center"/>
        <w:rPr>
          <w:rFonts w:eastAsia="Calibri"/>
          <w:b/>
          <w:sz w:val="28"/>
          <w:szCs w:val="28"/>
          <w:u w:val="single"/>
          <w:lang w:val="bg-BG" w:eastAsia="en-US"/>
        </w:rPr>
      </w:pPr>
      <w:r w:rsidRPr="00E61B7E">
        <w:rPr>
          <w:rFonts w:eastAsia="Calibri"/>
          <w:b/>
          <w:sz w:val="28"/>
          <w:szCs w:val="28"/>
          <w:u w:val="single"/>
          <w:lang w:val="bg-BG" w:eastAsia="en-US"/>
        </w:rPr>
        <w:t>О</w:t>
      </w:r>
      <w:r w:rsidR="00D27993">
        <w:rPr>
          <w:rFonts w:eastAsia="Calibri"/>
          <w:b/>
          <w:sz w:val="28"/>
          <w:szCs w:val="28"/>
          <w:u w:val="single"/>
          <w:lang w:val="bg-BG" w:eastAsia="en-US"/>
        </w:rPr>
        <w:t xml:space="preserve">ТВЕТЫ И РЕШЕНИЯ ДЛЯ </w:t>
      </w:r>
      <w:r w:rsidR="00495F42">
        <w:rPr>
          <w:rFonts w:eastAsia="Calibri"/>
          <w:b/>
          <w:sz w:val="28"/>
          <w:szCs w:val="28"/>
          <w:u w:val="single"/>
          <w:lang w:val="ru-RU" w:eastAsia="en-US"/>
        </w:rPr>
        <w:t>8</w:t>
      </w:r>
      <w:r w:rsidR="00E61B7E" w:rsidRPr="00E61B7E">
        <w:rPr>
          <w:rFonts w:eastAsia="Calibri"/>
          <w:b/>
          <w:sz w:val="28"/>
          <w:szCs w:val="28"/>
          <w:u w:val="single"/>
          <w:lang w:val="bg-BG" w:eastAsia="en-US"/>
        </w:rPr>
        <w:t xml:space="preserve"> КЛАССА</w:t>
      </w:r>
    </w:p>
    <w:p w:rsidR="00E61B7E" w:rsidRPr="00E61B7E" w:rsidRDefault="00E61B7E" w:rsidP="00C34EB3">
      <w:pPr>
        <w:jc w:val="center"/>
        <w:rPr>
          <w:rFonts w:eastAsia="Calibri"/>
          <w:b/>
          <w:sz w:val="36"/>
          <w:szCs w:val="36"/>
          <w:u w:val="single"/>
          <w:lang w:val="bg-BG" w:eastAsia="en-US"/>
        </w:rPr>
      </w:pPr>
    </w:p>
    <w:p w:rsidR="00825436" w:rsidRPr="00F77E0C" w:rsidRDefault="008A357D" w:rsidP="00D206B6">
      <w:pPr>
        <w:jc w:val="both"/>
        <w:rPr>
          <w:rFonts w:eastAsia="Calibri"/>
          <w:sz w:val="24"/>
          <w:szCs w:val="24"/>
          <w:lang w:val="ru-RU" w:eastAsia="en-US"/>
        </w:rPr>
      </w:pPr>
      <w:r w:rsidRPr="00F77E0C">
        <w:rPr>
          <w:b/>
          <w:noProof/>
          <w:sz w:val="24"/>
          <w:szCs w:val="24"/>
          <w:lang w:val="ru-RU" w:eastAsia="ru-RU"/>
        </w:rPr>
        <w:pict>
          <v:group id="_x0000_s1052" style="position:absolute;left:0;text-align:left;margin-left:391.85pt;margin-top:20.7pt;width:140.5pt;height:144.5pt;z-index:251661312" coordorigin="6510,2290" coordsize="2810,28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6900;top:3495;width:730;height:630" filled="f" stroked="f">
              <v:textbox>
                <w:txbxContent>
                  <w:p w:rsidR="00644929" w:rsidRPr="0020531F" w:rsidRDefault="00644929" w:rsidP="00644929">
                    <w:pPr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</v:shape>
            <v:group id="_x0000_s1054" style="position:absolute;left:6510;top:2290;width:2810;height:2890" coordorigin="6510,2290" coordsize="2810,2890">
              <v:shape id="_x0000_s1055" type="#_x0000_t202" style="position:absolute;left:8190;top:3445;width:730;height:630" filled="f" stroked="f">
                <v:textbox>
                  <w:txbxContent>
                    <w:p w:rsidR="00644929" w:rsidRPr="0020531F" w:rsidRDefault="00644929" w:rsidP="0064492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  <v:group id="_x0000_s1056" style="position:absolute;left:6510;top:2290;width:2810;height:2890" coordorigin="6510,2290" coordsize="2810,2890">
                <v:shape id="_x0000_s1057" type="#_x0000_t202" style="position:absolute;left:7560;top:2290;width:730;height:630" filled="f" stroked="f">
                  <v:textbox>
                    <w:txbxContent>
                      <w:p w:rsidR="00644929" w:rsidRPr="0020531F" w:rsidRDefault="00644929" w:rsidP="00644929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group id="_x0000_s1058" style="position:absolute;left:6510;top:2620;width:2810;height:2560" coordorigin="6510,2620" coordsize="2810,2560">
                  <v:shape id="_x0000_s1059" type="#_x0000_t202" style="position:absolute;left:8590;top:4550;width:730;height:630" filled="f" stroked="f">
                    <v:textbox>
                      <w:txbxContent>
                        <w:p w:rsidR="00644929" w:rsidRPr="0020531F" w:rsidRDefault="00644929" w:rsidP="00644929">
                          <w:pPr>
                            <w:rPr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sz w:val="24"/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  <v:group id="_x0000_s1060" style="position:absolute;left:6510;top:2620;width:2200;height:2550" coordorigin="6510,2620" coordsize="2200,2550">
                    <v:shape id="_x0000_s1061" type="#_x0000_t202" style="position:absolute;left:6510;top:4540;width:730;height:630" filled="f" stroked="f">
                      <v:textbox>
                        <w:txbxContent>
                          <w:p w:rsidR="00644929" w:rsidRPr="0020531F" w:rsidRDefault="00644929" w:rsidP="0064492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_x0000_s1062" style="position:absolute;left:6850;top:2620;width:1860;height:2075" coordorigin="6700,2620" coordsize="1860,2075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63" type="#_x0000_t32" style="position:absolute;left:7110;top:3770;width:1450;height:925" o:connectortype="straight" strokeweight="1.25pt"/>
                      <v:shape id="_x0000_s1064" type="#_x0000_t32" style="position:absolute;left:6700;top:4695;width:1860;height:0" o:connectortype="straight" strokeweight="1.25pt"/>
                      <v:shape id="_x0000_s1065" type="#_x0000_t32" style="position:absolute;left:6700;top:2620;width:910;height:2075;flip:y" o:connectortype="straight" strokeweight="1.25pt"/>
                      <v:shape id="_x0000_s1066" type="#_x0000_t32" style="position:absolute;left:6720;top:3720;width:1380;height:965;flip:y" o:connectortype="straight" strokeweight="1.25pt"/>
                      <v:shape id="_x0000_s1067" type="#_x0000_t32" style="position:absolute;left:7610;top:2620;width:950;height:2075;flip:x y" o:connectortype="straight" strokeweight="1.25pt"/>
                    </v:group>
                  </v:group>
                </v:group>
              </v:group>
            </v:group>
          </v:group>
        </w:pict>
      </w:r>
      <w:r w:rsidR="00D206B6" w:rsidRPr="00F77E0C">
        <w:rPr>
          <w:rFonts w:eastAsia="Calibri"/>
          <w:b/>
          <w:sz w:val="24"/>
          <w:szCs w:val="24"/>
          <w:lang w:val="ru-RU" w:eastAsia="en-US"/>
        </w:rPr>
        <w:t xml:space="preserve">1. Ответ. </w:t>
      </w:r>
      <w:r w:rsidR="00D206B6" w:rsidRPr="00F77E0C">
        <w:rPr>
          <w:rFonts w:eastAsia="Calibri"/>
          <w:b/>
          <w:sz w:val="24"/>
          <w:szCs w:val="24"/>
          <w:lang w:eastAsia="en-US"/>
        </w:rPr>
        <w:t>D</w:t>
      </w:r>
      <w:r w:rsidR="00D206B6" w:rsidRPr="00F77E0C">
        <w:rPr>
          <w:rFonts w:eastAsia="Calibri"/>
          <w:b/>
          <w:sz w:val="24"/>
          <w:szCs w:val="24"/>
          <w:lang w:val="ru-RU" w:eastAsia="en-US"/>
        </w:rPr>
        <w:t>).</w:t>
      </w:r>
      <w:r w:rsidR="00D206B6" w:rsidRPr="00F77E0C">
        <w:rPr>
          <w:rFonts w:eastAsia="Calibri"/>
          <w:sz w:val="24"/>
          <w:szCs w:val="24"/>
          <w:lang w:val="ru-RU" w:eastAsia="en-US"/>
        </w:rPr>
        <w:t xml:space="preserve"> </w:t>
      </w:r>
      <w:r w:rsidR="00CA73DC" w:rsidRPr="00F77E0C">
        <w:rPr>
          <w:rFonts w:eastAsia="Calibri"/>
          <w:sz w:val="24"/>
          <w:szCs w:val="24"/>
          <w:lang w:val="ru-RU" w:eastAsia="en-US"/>
        </w:rPr>
        <w:t xml:space="preserve">Пусть </w:t>
      </w:r>
      <w:r w:rsidR="00DB0965" w:rsidRPr="00F77E0C">
        <w:rPr>
          <w:rFonts w:eastAsia="Calibri"/>
          <w:position w:val="-6"/>
          <w:sz w:val="24"/>
          <w:szCs w:val="24"/>
          <w:lang w:val="ru-RU" w:eastAsia="en-US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9.8pt;height:11.2pt" o:ole="">
            <v:imagedata r:id="rId4" o:title=""/>
          </v:shape>
          <o:OLEObject Type="Embed" ProgID="Equation.3" ShapeID="_x0000_i1047" DrawAspect="Content" ObjectID="_1580178859" r:id="rId5"/>
        </w:object>
      </w:r>
      <w:r w:rsidR="00CA73DC" w:rsidRPr="00F77E0C">
        <w:rPr>
          <w:rFonts w:eastAsia="Calibri"/>
          <w:sz w:val="24"/>
          <w:szCs w:val="24"/>
          <w:lang w:val="ru-RU" w:eastAsia="en-US"/>
        </w:rPr>
        <w:t xml:space="preserve"> - число, которое стоит вместо вопросительного знака. Тогда </w:t>
      </w:r>
      <w:r w:rsidR="00CA73DC" w:rsidRPr="00F77E0C">
        <w:rPr>
          <w:b/>
          <w:position w:val="-24"/>
          <w:sz w:val="24"/>
          <w:szCs w:val="24"/>
        </w:rPr>
        <w:object w:dxaOrig="7020" w:dyaOrig="620">
          <v:shape id="_x0000_i1048" type="#_x0000_t75" style="width:351.1pt;height:30.85pt" o:ole="">
            <v:imagedata r:id="rId6" o:title=""/>
          </v:shape>
          <o:OLEObject Type="Embed" ProgID="Equation.DSMT4" ShapeID="_x0000_i1048" DrawAspect="Content" ObjectID="_1580178860" r:id="rId7"/>
        </w:object>
      </w:r>
    </w:p>
    <w:p w:rsidR="00644929" w:rsidRPr="00F77E0C" w:rsidRDefault="00D206B6" w:rsidP="00644929">
      <w:pPr>
        <w:ind w:right="2778"/>
        <w:jc w:val="both"/>
        <w:rPr>
          <w:sz w:val="24"/>
          <w:szCs w:val="24"/>
          <w:lang w:val="bg-BG" w:eastAsia="bg-BG"/>
        </w:rPr>
      </w:pPr>
      <w:r w:rsidRPr="00F77E0C">
        <w:rPr>
          <w:b/>
          <w:sz w:val="24"/>
          <w:szCs w:val="24"/>
          <w:lang w:val="bg-BG"/>
        </w:rPr>
        <w:t xml:space="preserve">2. </w:t>
      </w:r>
      <w:r w:rsidR="00156066" w:rsidRPr="00F77E0C">
        <w:rPr>
          <w:b/>
          <w:sz w:val="24"/>
          <w:szCs w:val="24"/>
          <w:lang w:val="bg-BG"/>
        </w:rPr>
        <w:t>Ответ</w:t>
      </w:r>
      <w:r w:rsidRPr="00F77E0C">
        <w:rPr>
          <w:b/>
          <w:sz w:val="24"/>
          <w:szCs w:val="24"/>
          <w:lang w:val="bg-BG"/>
        </w:rPr>
        <w:t xml:space="preserve"> </w:t>
      </w:r>
      <w:r w:rsidR="00644929" w:rsidRPr="00F77E0C">
        <w:rPr>
          <w:b/>
          <w:sz w:val="24"/>
          <w:szCs w:val="24"/>
        </w:rPr>
        <w:t>C</w:t>
      </w:r>
      <w:r w:rsidRPr="00F77E0C">
        <w:rPr>
          <w:b/>
          <w:sz w:val="24"/>
          <w:szCs w:val="24"/>
          <w:lang w:val="ru-RU"/>
        </w:rPr>
        <w:t>)</w:t>
      </w:r>
      <w:r w:rsidRPr="00F77E0C">
        <w:rPr>
          <w:b/>
          <w:sz w:val="24"/>
          <w:szCs w:val="24"/>
          <w:lang w:val="bg-BG"/>
        </w:rPr>
        <w:t>.</w:t>
      </w:r>
      <w:r w:rsidR="00375078" w:rsidRPr="00F77E0C">
        <w:rPr>
          <w:b/>
          <w:sz w:val="24"/>
          <w:szCs w:val="24"/>
          <w:lang w:val="ru-RU"/>
        </w:rPr>
        <w:t xml:space="preserve"> </w:t>
      </w:r>
      <w:r w:rsidR="00644929" w:rsidRPr="00F77E0C">
        <w:rPr>
          <w:sz w:val="24"/>
          <w:szCs w:val="24"/>
          <w:lang w:val="bg-BG" w:eastAsia="bg-BG"/>
        </w:rPr>
        <w:t xml:space="preserve">Пусть </w:t>
      </w:r>
      <w:r w:rsidR="00644929" w:rsidRPr="00F77E0C">
        <w:rPr>
          <w:position w:val="-6"/>
          <w:sz w:val="24"/>
          <w:szCs w:val="24"/>
          <w:lang w:val="bg-BG" w:eastAsia="bg-BG"/>
        </w:rPr>
        <w:object w:dxaOrig="1120" w:dyaOrig="279">
          <v:shape id="_x0000_i1049" type="#_x0000_t75" style="width:56.1pt;height:14.05pt" o:ole="">
            <v:imagedata r:id="rId8" o:title=""/>
          </v:shape>
          <o:OLEObject Type="Embed" ProgID="Equation.DSMT4" ShapeID="_x0000_i1049" DrawAspect="Content" ObjectID="_1580178861" r:id="rId9"/>
        </w:object>
      </w:r>
      <w:r w:rsidR="00644929" w:rsidRPr="00F77E0C">
        <w:rPr>
          <w:sz w:val="24"/>
          <w:szCs w:val="24"/>
          <w:lang w:val="bg-BG" w:eastAsia="bg-BG"/>
        </w:rPr>
        <w:t xml:space="preserve">. Тогда </w:t>
      </w:r>
      <w:r w:rsidR="00644929" w:rsidRPr="00F77E0C">
        <w:rPr>
          <w:position w:val="-24"/>
          <w:sz w:val="24"/>
          <w:szCs w:val="24"/>
          <w:lang w:val="bg-BG" w:eastAsia="bg-BG"/>
        </w:rPr>
        <w:object w:dxaOrig="2140" w:dyaOrig="620">
          <v:shape id="_x0000_i1050" type="#_x0000_t75" style="width:107.05pt;height:30.85pt" o:ole="">
            <v:imagedata r:id="rId10" o:title=""/>
          </v:shape>
          <o:OLEObject Type="Embed" ProgID="Equation.DSMT4" ShapeID="_x0000_i1050" DrawAspect="Content" ObjectID="_1580178862" r:id="rId11"/>
        </w:object>
      </w:r>
      <w:r w:rsidR="00644929" w:rsidRPr="00F77E0C">
        <w:rPr>
          <w:sz w:val="24"/>
          <w:szCs w:val="24"/>
          <w:lang w:val="bg-BG" w:eastAsia="bg-BG"/>
        </w:rPr>
        <w:t>. По услови</w:t>
      </w:r>
      <w:r w:rsidR="00CC1D82" w:rsidRPr="00F77E0C">
        <w:rPr>
          <w:sz w:val="24"/>
          <w:szCs w:val="24"/>
          <w:lang w:val="bg-BG" w:eastAsia="bg-BG"/>
        </w:rPr>
        <w:t>ю</w:t>
      </w:r>
      <w:r w:rsidR="00644929" w:rsidRPr="00F77E0C">
        <w:rPr>
          <w:position w:val="-4"/>
          <w:sz w:val="24"/>
          <w:szCs w:val="24"/>
          <w:lang w:val="bg-BG" w:eastAsia="bg-BG"/>
        </w:rPr>
        <w:object w:dxaOrig="760" w:dyaOrig="260">
          <v:shape id="_x0000_i1051" type="#_x0000_t75" style="width:37.85pt;height:13.1pt" o:ole="">
            <v:imagedata r:id="rId12" o:title=""/>
          </v:shape>
          <o:OLEObject Type="Embed" ProgID="Equation.DSMT4" ShapeID="_x0000_i1051" DrawAspect="Content" ObjectID="_1580178863" r:id="rId13"/>
        </w:object>
      </w:r>
      <w:r w:rsidR="00CC1D82" w:rsidRPr="00F77E0C">
        <w:rPr>
          <w:sz w:val="24"/>
          <w:szCs w:val="24"/>
          <w:lang w:val="bg-BG" w:eastAsia="bg-BG"/>
        </w:rPr>
        <w:t xml:space="preserve"> </w:t>
      </w:r>
      <w:r w:rsidR="00644929" w:rsidRPr="00F77E0C">
        <w:rPr>
          <w:sz w:val="24"/>
          <w:szCs w:val="24"/>
          <w:lang w:val="bg-BG" w:eastAsia="bg-BG"/>
        </w:rPr>
        <w:t>равнобедрен</w:t>
      </w:r>
      <w:r w:rsidR="00CC1D82" w:rsidRPr="00F77E0C">
        <w:rPr>
          <w:sz w:val="24"/>
          <w:szCs w:val="24"/>
          <w:lang w:val="bg-BG" w:eastAsia="bg-BG"/>
        </w:rPr>
        <w:t>ный</w:t>
      </w:r>
      <w:r w:rsidR="00644929" w:rsidRPr="00F77E0C">
        <w:rPr>
          <w:sz w:val="24"/>
          <w:szCs w:val="24"/>
          <w:lang w:val="bg-BG" w:eastAsia="bg-BG"/>
        </w:rPr>
        <w:t xml:space="preserve"> (</w:t>
      </w:r>
      <w:r w:rsidR="00644929" w:rsidRPr="00F77E0C">
        <w:rPr>
          <w:position w:val="-4"/>
          <w:sz w:val="24"/>
          <w:szCs w:val="24"/>
          <w:lang w:val="bg-BG" w:eastAsia="bg-BG"/>
        </w:rPr>
        <w:object w:dxaOrig="1040" w:dyaOrig="260">
          <v:shape id="_x0000_i1052" type="#_x0000_t75" style="width:51.9pt;height:13.1pt" o:ole="">
            <v:imagedata r:id="rId14" o:title=""/>
          </v:shape>
          <o:OLEObject Type="Embed" ProgID="Equation.DSMT4" ShapeID="_x0000_i1052" DrawAspect="Content" ObjectID="_1580178864" r:id="rId15"/>
        </w:object>
      </w:r>
      <w:r w:rsidR="00644929" w:rsidRPr="00F77E0C">
        <w:rPr>
          <w:sz w:val="24"/>
          <w:szCs w:val="24"/>
          <w:lang w:val="bg-BG" w:eastAsia="bg-BG"/>
        </w:rPr>
        <w:t xml:space="preserve">), </w:t>
      </w:r>
      <w:r w:rsidR="00CC1D82" w:rsidRPr="00F77E0C">
        <w:rPr>
          <w:sz w:val="24"/>
          <w:szCs w:val="24"/>
          <w:lang w:val="bg-BG" w:eastAsia="bg-BG"/>
        </w:rPr>
        <w:t>следовательно</w:t>
      </w:r>
      <w:r w:rsidR="00644929" w:rsidRPr="00F77E0C">
        <w:rPr>
          <w:sz w:val="24"/>
          <w:szCs w:val="24"/>
          <w:lang w:val="bg-BG" w:eastAsia="bg-BG"/>
        </w:rPr>
        <w:t xml:space="preserve"> </w:t>
      </w:r>
      <w:r w:rsidR="00644929" w:rsidRPr="00F77E0C">
        <w:rPr>
          <w:position w:val="-6"/>
          <w:sz w:val="24"/>
          <w:szCs w:val="24"/>
          <w:lang w:val="bg-BG" w:eastAsia="bg-BG"/>
        </w:rPr>
        <w:object w:dxaOrig="1160" w:dyaOrig="279">
          <v:shape id="_x0000_i1053" type="#_x0000_t75" style="width:57.95pt;height:14.05pt" o:ole="">
            <v:imagedata r:id="rId16" o:title=""/>
          </v:shape>
          <o:OLEObject Type="Embed" ProgID="Equation.DSMT4" ShapeID="_x0000_i1053" DrawAspect="Content" ObjectID="_1580178865" r:id="rId17"/>
        </w:object>
      </w:r>
      <w:r w:rsidR="00CC1D82" w:rsidRPr="00F77E0C">
        <w:rPr>
          <w:sz w:val="24"/>
          <w:szCs w:val="24"/>
          <w:lang w:val="bg-BG" w:eastAsia="bg-BG"/>
        </w:rPr>
        <w:t>. Отсюда</w:t>
      </w:r>
      <w:r w:rsidR="00644929" w:rsidRPr="00F77E0C">
        <w:rPr>
          <w:sz w:val="24"/>
          <w:szCs w:val="24"/>
          <w:lang w:val="bg-BG" w:eastAsia="bg-BG"/>
        </w:rPr>
        <w:t xml:space="preserve"> </w:t>
      </w:r>
      <w:r w:rsidR="00644929" w:rsidRPr="00F77E0C">
        <w:rPr>
          <w:position w:val="-6"/>
          <w:sz w:val="24"/>
          <w:szCs w:val="24"/>
          <w:lang w:val="bg-BG" w:eastAsia="bg-BG"/>
        </w:rPr>
        <w:object w:dxaOrig="1960" w:dyaOrig="320">
          <v:shape id="_x0000_i1054" type="#_x0000_t75" style="width:98.2pt;height:15.9pt" o:ole="">
            <v:imagedata r:id="rId18" o:title=""/>
          </v:shape>
          <o:OLEObject Type="Embed" ProgID="Equation.DSMT4" ShapeID="_x0000_i1054" DrawAspect="Content" ObjectID="_1580178866" r:id="rId19"/>
        </w:object>
      </w:r>
      <w:r w:rsidR="00CC1D82" w:rsidRPr="00F77E0C">
        <w:rPr>
          <w:sz w:val="24"/>
          <w:szCs w:val="24"/>
          <w:lang w:val="bg-BG" w:eastAsia="bg-BG"/>
        </w:rPr>
        <w:t>, а</w:t>
      </w:r>
      <w:r w:rsidR="00644929" w:rsidRPr="00F77E0C">
        <w:rPr>
          <w:sz w:val="24"/>
          <w:szCs w:val="24"/>
          <w:lang w:val="bg-BG" w:eastAsia="bg-BG"/>
        </w:rPr>
        <w:t xml:space="preserve"> </w:t>
      </w:r>
      <w:r w:rsidR="00644929" w:rsidRPr="00F77E0C">
        <w:rPr>
          <w:position w:val="-10"/>
          <w:sz w:val="24"/>
          <w:szCs w:val="24"/>
          <w:lang w:val="bg-BG" w:eastAsia="bg-BG"/>
        </w:rPr>
        <w:object w:dxaOrig="3379" w:dyaOrig="360">
          <v:shape id="_x0000_i1055" type="#_x0000_t75" style="width:168.8pt;height:18.25pt" o:ole="">
            <v:imagedata r:id="rId20" o:title=""/>
          </v:shape>
          <o:OLEObject Type="Embed" ProgID="Equation.DSMT4" ShapeID="_x0000_i1055" DrawAspect="Content" ObjectID="_1580178867" r:id="rId21"/>
        </w:object>
      </w:r>
      <w:r w:rsidR="00CC1D82" w:rsidRPr="00F77E0C">
        <w:rPr>
          <w:sz w:val="24"/>
          <w:szCs w:val="24"/>
          <w:lang w:val="bg-BG" w:eastAsia="bg-BG"/>
        </w:rPr>
        <w:t>. По условию</w:t>
      </w:r>
      <w:r w:rsidR="00644929" w:rsidRPr="00F77E0C">
        <w:rPr>
          <w:sz w:val="24"/>
          <w:szCs w:val="24"/>
          <w:lang w:val="bg-BG" w:eastAsia="bg-BG"/>
        </w:rPr>
        <w:t xml:space="preserve"> </w:t>
      </w:r>
      <w:r w:rsidR="00644929" w:rsidRPr="00F77E0C">
        <w:rPr>
          <w:position w:val="-6"/>
          <w:sz w:val="24"/>
          <w:szCs w:val="24"/>
          <w:lang w:val="bg-BG" w:eastAsia="bg-BG"/>
        </w:rPr>
        <w:object w:dxaOrig="700" w:dyaOrig="279">
          <v:shape id="_x0000_i1056" type="#_x0000_t75" style="width:35.05pt;height:14.05pt" o:ole="">
            <v:imagedata r:id="rId22" o:title=""/>
          </v:shape>
          <o:OLEObject Type="Embed" ProgID="Equation.DSMT4" ShapeID="_x0000_i1056" DrawAspect="Content" ObjectID="_1580178868" r:id="rId23"/>
        </w:object>
      </w:r>
      <w:r w:rsidR="00CC1D82" w:rsidRPr="00F77E0C">
        <w:rPr>
          <w:sz w:val="24"/>
          <w:szCs w:val="24"/>
          <w:lang w:val="bg-BG" w:eastAsia="bg-BG"/>
        </w:rPr>
        <w:t xml:space="preserve"> </w:t>
      </w:r>
      <w:r w:rsidR="00644929" w:rsidRPr="00F77E0C">
        <w:rPr>
          <w:sz w:val="24"/>
          <w:szCs w:val="24"/>
          <w:lang w:val="bg-BG" w:eastAsia="bg-BG"/>
        </w:rPr>
        <w:t>равнобедрен</w:t>
      </w:r>
      <w:r w:rsidR="00CC1D82" w:rsidRPr="00F77E0C">
        <w:rPr>
          <w:sz w:val="24"/>
          <w:szCs w:val="24"/>
          <w:lang w:val="bg-BG" w:eastAsia="bg-BG"/>
        </w:rPr>
        <w:t>ый</w:t>
      </w:r>
      <w:r w:rsidR="00644929" w:rsidRPr="00F77E0C">
        <w:rPr>
          <w:sz w:val="24"/>
          <w:szCs w:val="24"/>
          <w:lang w:val="bg-BG" w:eastAsia="bg-BG"/>
        </w:rPr>
        <w:t xml:space="preserve"> (</w:t>
      </w:r>
      <w:r w:rsidR="00644929" w:rsidRPr="00F77E0C">
        <w:rPr>
          <w:position w:val="-6"/>
          <w:sz w:val="24"/>
          <w:szCs w:val="24"/>
          <w:lang w:val="bg-BG" w:eastAsia="bg-BG"/>
        </w:rPr>
        <w:object w:dxaOrig="980" w:dyaOrig="279">
          <v:shape id="_x0000_i1057" type="#_x0000_t75" style="width:49.1pt;height:14.05pt" o:ole="">
            <v:imagedata r:id="rId24" o:title=""/>
          </v:shape>
          <o:OLEObject Type="Embed" ProgID="Equation.DSMT4" ShapeID="_x0000_i1057" DrawAspect="Content" ObjectID="_1580178869" r:id="rId25"/>
        </w:object>
      </w:r>
      <w:r w:rsidR="00644929" w:rsidRPr="00F77E0C">
        <w:rPr>
          <w:sz w:val="24"/>
          <w:szCs w:val="24"/>
          <w:lang w:val="bg-BG" w:eastAsia="bg-BG"/>
        </w:rPr>
        <w:t xml:space="preserve">), </w:t>
      </w:r>
      <w:r w:rsidR="00CC1D82" w:rsidRPr="00F77E0C">
        <w:rPr>
          <w:sz w:val="24"/>
          <w:szCs w:val="24"/>
          <w:lang w:val="bg-BG" w:eastAsia="bg-BG"/>
        </w:rPr>
        <w:t>поэтому</w:t>
      </w:r>
      <w:r w:rsidR="00644929" w:rsidRPr="00F77E0C">
        <w:rPr>
          <w:sz w:val="24"/>
          <w:szCs w:val="24"/>
          <w:lang w:val="bg-BG" w:eastAsia="bg-BG"/>
        </w:rPr>
        <w:t xml:space="preserve"> </w:t>
      </w:r>
      <w:r w:rsidR="00644929" w:rsidRPr="00F77E0C">
        <w:rPr>
          <w:position w:val="-6"/>
          <w:sz w:val="24"/>
          <w:szCs w:val="24"/>
          <w:lang w:val="bg-BG" w:eastAsia="bg-BG"/>
        </w:rPr>
        <w:object w:dxaOrig="1900" w:dyaOrig="320">
          <v:shape id="_x0000_i1058" type="#_x0000_t75" style="width:94.9pt;height:15.9pt" o:ole="">
            <v:imagedata r:id="rId26" o:title=""/>
          </v:shape>
          <o:OLEObject Type="Embed" ProgID="Equation.DSMT4" ShapeID="_x0000_i1058" DrawAspect="Content" ObjectID="_1580178870" r:id="rId27"/>
        </w:object>
      </w:r>
      <w:r w:rsidR="00644929" w:rsidRPr="00F77E0C">
        <w:rPr>
          <w:sz w:val="24"/>
          <w:szCs w:val="24"/>
          <w:lang w:val="bg-BG" w:eastAsia="bg-BG"/>
        </w:rPr>
        <w:t xml:space="preserve">. </w:t>
      </w:r>
      <w:r w:rsidR="00CC1D82" w:rsidRPr="00F77E0C">
        <w:rPr>
          <w:sz w:val="24"/>
          <w:szCs w:val="24"/>
          <w:lang w:val="bg-BG" w:eastAsia="bg-BG"/>
        </w:rPr>
        <w:t>По теореме о сумме углов треугольника</w:t>
      </w:r>
      <w:r w:rsidR="00644929" w:rsidRPr="00F77E0C">
        <w:rPr>
          <w:sz w:val="24"/>
          <w:szCs w:val="24"/>
          <w:lang w:val="bg-BG" w:eastAsia="bg-BG"/>
        </w:rPr>
        <w:t xml:space="preserve"> </w:t>
      </w:r>
      <w:r w:rsidR="00644929" w:rsidRPr="00F77E0C">
        <w:rPr>
          <w:position w:val="-6"/>
          <w:sz w:val="24"/>
          <w:szCs w:val="24"/>
          <w:lang w:val="bg-BG" w:eastAsia="bg-BG"/>
        </w:rPr>
        <w:object w:dxaOrig="700" w:dyaOrig="279">
          <v:shape id="_x0000_i1059" type="#_x0000_t75" style="width:35.05pt;height:14.05pt" o:ole="">
            <v:imagedata r:id="rId28" o:title=""/>
          </v:shape>
          <o:OLEObject Type="Embed" ProgID="Equation.DSMT4" ShapeID="_x0000_i1059" DrawAspect="Content" ObjectID="_1580178871" r:id="rId29"/>
        </w:object>
      </w:r>
      <w:r w:rsidR="00CC1D82" w:rsidRPr="00F77E0C">
        <w:rPr>
          <w:sz w:val="24"/>
          <w:szCs w:val="24"/>
          <w:lang w:val="bg-BG" w:eastAsia="bg-BG"/>
        </w:rPr>
        <w:t xml:space="preserve"> имеем</w:t>
      </w:r>
    </w:p>
    <w:p w:rsidR="00644929" w:rsidRPr="00F77E0C" w:rsidRDefault="00644929" w:rsidP="00644929">
      <w:pPr>
        <w:ind w:right="2778"/>
        <w:jc w:val="center"/>
        <w:rPr>
          <w:sz w:val="24"/>
          <w:szCs w:val="24"/>
          <w:lang w:val="bg-BG" w:eastAsia="bg-BG"/>
        </w:rPr>
      </w:pPr>
      <w:r w:rsidRPr="00F77E0C">
        <w:rPr>
          <w:position w:val="-24"/>
          <w:sz w:val="24"/>
          <w:szCs w:val="24"/>
          <w:lang w:val="bg-BG" w:eastAsia="bg-BG"/>
        </w:rPr>
        <w:object w:dxaOrig="3240" w:dyaOrig="620">
          <v:shape id="_x0000_i1060" type="#_x0000_t75" style="width:162.25pt;height:30.85pt" o:ole="">
            <v:imagedata r:id="rId30" o:title=""/>
          </v:shape>
          <o:OLEObject Type="Embed" ProgID="Equation.DSMT4" ShapeID="_x0000_i1060" DrawAspect="Content" ObjectID="_1580178872" r:id="rId31"/>
        </w:object>
      </w:r>
      <w:r w:rsidRPr="00F77E0C">
        <w:rPr>
          <w:sz w:val="24"/>
          <w:szCs w:val="24"/>
          <w:lang w:val="bg-BG" w:eastAsia="bg-BG"/>
        </w:rPr>
        <w:t>.</w:t>
      </w:r>
    </w:p>
    <w:p w:rsidR="00644929" w:rsidRPr="00F77E0C" w:rsidRDefault="004772A1" w:rsidP="00644929">
      <w:pPr>
        <w:jc w:val="both"/>
        <w:rPr>
          <w:sz w:val="24"/>
          <w:szCs w:val="24"/>
          <w:lang w:val="bg-BG" w:eastAsia="bg-BG"/>
        </w:rPr>
      </w:pPr>
      <w:r w:rsidRPr="00F77E0C">
        <w:rPr>
          <w:sz w:val="24"/>
          <w:szCs w:val="24"/>
          <w:lang w:val="bg-BG" w:eastAsia="bg-BG"/>
        </w:rPr>
        <w:t>Решив уравнение, получим, что</w:t>
      </w:r>
      <w:r w:rsidR="00644929" w:rsidRPr="00F77E0C">
        <w:rPr>
          <w:sz w:val="24"/>
          <w:szCs w:val="24"/>
          <w:lang w:val="bg-BG" w:eastAsia="bg-BG"/>
        </w:rPr>
        <w:t xml:space="preserve"> </w:t>
      </w:r>
      <w:r w:rsidR="00644929" w:rsidRPr="00F77E0C">
        <w:rPr>
          <w:position w:val="-6"/>
          <w:sz w:val="24"/>
          <w:szCs w:val="24"/>
          <w:lang w:val="bg-BG" w:eastAsia="bg-BG"/>
        </w:rPr>
        <w:object w:dxaOrig="780" w:dyaOrig="320">
          <v:shape id="_x0000_i1061" type="#_x0000_t75" style="width:38.8pt;height:15.9pt" o:ole="">
            <v:imagedata r:id="rId32" o:title=""/>
          </v:shape>
          <o:OLEObject Type="Embed" ProgID="Equation.DSMT4" ShapeID="_x0000_i1061" DrawAspect="Content" ObjectID="_1580178873" r:id="rId33"/>
        </w:object>
      </w:r>
      <w:r w:rsidR="00644929" w:rsidRPr="00F77E0C">
        <w:rPr>
          <w:sz w:val="24"/>
          <w:szCs w:val="24"/>
          <w:lang w:val="bg-BG" w:eastAsia="bg-BG"/>
        </w:rPr>
        <w:t xml:space="preserve">. </w:t>
      </w:r>
      <w:r w:rsidRPr="00F77E0C">
        <w:rPr>
          <w:sz w:val="24"/>
          <w:szCs w:val="24"/>
          <w:lang w:val="bg-BG" w:eastAsia="bg-BG"/>
        </w:rPr>
        <w:t>Затем найдем</w:t>
      </w:r>
      <w:r w:rsidR="00644929" w:rsidRPr="00F77E0C">
        <w:rPr>
          <w:sz w:val="24"/>
          <w:szCs w:val="24"/>
          <w:lang w:val="bg-BG" w:eastAsia="bg-BG"/>
        </w:rPr>
        <w:t xml:space="preserve"> </w:t>
      </w:r>
      <w:r w:rsidR="00644929" w:rsidRPr="00F77E0C">
        <w:rPr>
          <w:position w:val="-6"/>
          <w:sz w:val="24"/>
          <w:szCs w:val="24"/>
          <w:lang w:val="bg-BG" w:eastAsia="bg-BG"/>
        </w:rPr>
        <w:object w:dxaOrig="1280" w:dyaOrig="320">
          <v:shape id="_x0000_i1062" type="#_x0000_t75" style="width:64.05pt;height:15.9pt" o:ole="">
            <v:imagedata r:id="rId34" o:title=""/>
          </v:shape>
          <o:OLEObject Type="Embed" ProgID="Equation.DSMT4" ShapeID="_x0000_i1062" DrawAspect="Content" ObjectID="_1580178874" r:id="rId35"/>
        </w:object>
      </w:r>
      <w:r w:rsidR="00644929" w:rsidRPr="00F77E0C">
        <w:rPr>
          <w:sz w:val="24"/>
          <w:szCs w:val="24"/>
          <w:lang w:val="bg-BG" w:eastAsia="bg-BG"/>
        </w:rPr>
        <w:t xml:space="preserve"> и следовател</w:t>
      </w:r>
      <w:r w:rsidRPr="00F77E0C">
        <w:rPr>
          <w:sz w:val="24"/>
          <w:szCs w:val="24"/>
          <w:lang w:val="bg-BG" w:eastAsia="bg-BG"/>
        </w:rPr>
        <w:t>ь</w:t>
      </w:r>
      <w:r w:rsidR="00644929" w:rsidRPr="00F77E0C">
        <w:rPr>
          <w:sz w:val="24"/>
          <w:szCs w:val="24"/>
          <w:lang w:val="bg-BG" w:eastAsia="bg-BG"/>
        </w:rPr>
        <w:t xml:space="preserve">но </w:t>
      </w:r>
      <w:r w:rsidR="00644929" w:rsidRPr="00F77E0C">
        <w:rPr>
          <w:position w:val="-6"/>
          <w:sz w:val="24"/>
          <w:szCs w:val="24"/>
          <w:lang w:val="bg-BG" w:eastAsia="bg-BG"/>
        </w:rPr>
        <w:object w:dxaOrig="3040" w:dyaOrig="320">
          <v:shape id="_x0000_i1063" type="#_x0000_t75" style="width:151.95pt;height:15.9pt" o:ole="">
            <v:imagedata r:id="rId36" o:title=""/>
          </v:shape>
          <o:OLEObject Type="Embed" ProgID="Equation.DSMT4" ShapeID="_x0000_i1063" DrawAspect="Content" ObjectID="_1580178875" r:id="rId37"/>
        </w:object>
      </w:r>
      <w:r w:rsidRPr="00F77E0C">
        <w:rPr>
          <w:sz w:val="24"/>
          <w:szCs w:val="24"/>
          <w:lang w:val="bg-BG" w:eastAsia="bg-BG"/>
        </w:rPr>
        <w:t>.</w:t>
      </w:r>
    </w:p>
    <w:p w:rsidR="00375078" w:rsidRPr="00F77E0C" w:rsidRDefault="00375078" w:rsidP="00375078">
      <w:pPr>
        <w:jc w:val="both"/>
        <w:rPr>
          <w:b/>
          <w:sz w:val="24"/>
          <w:szCs w:val="24"/>
          <w:lang w:val="bg-BG"/>
        </w:rPr>
      </w:pPr>
    </w:p>
    <w:p w:rsidR="00375078" w:rsidRPr="00F77E0C" w:rsidRDefault="00375078" w:rsidP="00C34EB3">
      <w:pPr>
        <w:jc w:val="both"/>
        <w:rPr>
          <w:b/>
          <w:sz w:val="24"/>
          <w:szCs w:val="24"/>
          <w:lang w:val="ru-RU"/>
        </w:rPr>
      </w:pPr>
    </w:p>
    <w:p w:rsidR="00AF4AAC" w:rsidRPr="00F77E0C" w:rsidRDefault="00C34EB3" w:rsidP="00AF4AAC">
      <w:pPr>
        <w:jc w:val="both"/>
        <w:rPr>
          <w:sz w:val="24"/>
          <w:szCs w:val="24"/>
          <w:lang w:val="ru-RU"/>
        </w:rPr>
      </w:pPr>
      <w:r w:rsidRPr="00F77E0C">
        <w:rPr>
          <w:b/>
          <w:sz w:val="24"/>
          <w:szCs w:val="24"/>
          <w:lang w:val="bg-BG"/>
        </w:rPr>
        <w:t xml:space="preserve">3. </w:t>
      </w:r>
      <w:r w:rsidR="001D34E8" w:rsidRPr="00F77E0C">
        <w:rPr>
          <w:b/>
          <w:sz w:val="24"/>
          <w:szCs w:val="24"/>
          <w:lang w:val="bg-BG"/>
        </w:rPr>
        <w:t>Ответ</w:t>
      </w:r>
      <w:r w:rsidRPr="00F77E0C">
        <w:rPr>
          <w:b/>
          <w:sz w:val="24"/>
          <w:szCs w:val="24"/>
          <w:lang w:val="bg-BG"/>
        </w:rPr>
        <w:t xml:space="preserve"> </w:t>
      </w:r>
      <w:r w:rsidR="00AF4AAC" w:rsidRPr="00F77E0C">
        <w:rPr>
          <w:b/>
          <w:sz w:val="24"/>
          <w:szCs w:val="24"/>
          <w:lang w:val="ru-RU"/>
        </w:rPr>
        <w:t>E</w:t>
      </w:r>
      <w:r w:rsidRPr="00F77E0C">
        <w:rPr>
          <w:b/>
          <w:sz w:val="24"/>
          <w:szCs w:val="24"/>
          <w:lang w:val="ru-RU"/>
        </w:rPr>
        <w:t>)</w:t>
      </w:r>
      <w:r w:rsidRPr="00F77E0C">
        <w:rPr>
          <w:b/>
          <w:sz w:val="24"/>
          <w:szCs w:val="24"/>
          <w:lang w:val="bg-BG"/>
        </w:rPr>
        <w:t xml:space="preserve">. </w:t>
      </w:r>
      <w:r w:rsidR="00AF4AAC" w:rsidRPr="00F77E0C">
        <w:rPr>
          <w:position w:val="-10"/>
          <w:sz w:val="24"/>
          <w:szCs w:val="24"/>
        </w:rPr>
        <w:object w:dxaOrig="2100" w:dyaOrig="320">
          <v:shape id="_x0000_i1064" type="#_x0000_t75" style="width:105.2pt;height:15.9pt" o:ole="">
            <v:imagedata r:id="rId38" o:title=""/>
          </v:shape>
          <o:OLEObject Type="Embed" ProgID="Equation.DSMT4" ShapeID="_x0000_i1064" DrawAspect="Content" ObjectID="_1580178876" r:id="rId39"/>
        </w:object>
      </w:r>
      <w:r w:rsidR="00AF4AAC" w:rsidRPr="00F77E0C">
        <w:rPr>
          <w:sz w:val="24"/>
          <w:szCs w:val="24"/>
          <w:lang w:val="bg-BG"/>
        </w:rPr>
        <w:t>;</w:t>
      </w:r>
      <w:r w:rsidR="00AF4AAC" w:rsidRPr="00F77E0C">
        <w:rPr>
          <w:sz w:val="24"/>
          <w:szCs w:val="24"/>
          <w:lang w:val="ru-RU"/>
        </w:rPr>
        <w:t xml:space="preserve">  </w:t>
      </w:r>
      <w:r w:rsidR="00AF4AAC" w:rsidRPr="00F77E0C">
        <w:rPr>
          <w:position w:val="-10"/>
          <w:sz w:val="24"/>
          <w:szCs w:val="24"/>
        </w:rPr>
        <w:object w:dxaOrig="2000" w:dyaOrig="320">
          <v:shape id="_x0000_i1065" type="#_x0000_t75" style="width:100.5pt;height:15.9pt" o:ole="">
            <v:imagedata r:id="rId40" o:title=""/>
          </v:shape>
          <o:OLEObject Type="Embed" ProgID="Equation.DSMT4" ShapeID="_x0000_i1065" DrawAspect="Content" ObjectID="_1580178877" r:id="rId41"/>
        </w:object>
      </w:r>
      <w:r w:rsidR="00AF4AAC" w:rsidRPr="00F77E0C">
        <w:rPr>
          <w:sz w:val="24"/>
          <w:szCs w:val="24"/>
          <w:lang w:val="bg-BG"/>
        </w:rPr>
        <w:t xml:space="preserve">;  </w:t>
      </w:r>
      <w:r w:rsidR="00AF4AAC" w:rsidRPr="00F77E0C">
        <w:rPr>
          <w:position w:val="-10"/>
          <w:sz w:val="24"/>
          <w:szCs w:val="24"/>
        </w:rPr>
        <w:object w:dxaOrig="4000" w:dyaOrig="320">
          <v:shape id="_x0000_i1066" type="#_x0000_t75" style="width:200.1pt;height:15.9pt" o:ole="">
            <v:imagedata r:id="rId42" o:title=""/>
          </v:shape>
          <o:OLEObject Type="Embed" ProgID="Equation.DSMT4" ShapeID="_x0000_i1066" DrawAspect="Content" ObjectID="_1580178878" r:id="rId43"/>
        </w:object>
      </w:r>
      <w:r w:rsidR="00AF4AAC" w:rsidRPr="00F77E0C">
        <w:rPr>
          <w:sz w:val="24"/>
          <w:szCs w:val="24"/>
          <w:lang w:val="ru-RU"/>
        </w:rPr>
        <w:t>.</w:t>
      </w:r>
    </w:p>
    <w:p w:rsidR="00AF4AAC" w:rsidRPr="00F77E0C" w:rsidRDefault="00AF4AAC" w:rsidP="00AF4AAC">
      <w:pPr>
        <w:jc w:val="both"/>
        <w:rPr>
          <w:sz w:val="24"/>
          <w:szCs w:val="24"/>
          <w:lang w:val="ru-RU"/>
        </w:rPr>
      </w:pPr>
      <w:r w:rsidRPr="00F77E0C">
        <w:rPr>
          <w:sz w:val="24"/>
          <w:szCs w:val="24"/>
          <w:lang w:val="bg-BG"/>
        </w:rPr>
        <w:t>Следовател</w:t>
      </w:r>
      <w:proofErr w:type="spellStart"/>
      <w:r w:rsidRPr="00F77E0C">
        <w:rPr>
          <w:sz w:val="24"/>
          <w:szCs w:val="24"/>
          <w:lang w:val="ru-RU"/>
        </w:rPr>
        <w:t>ь</w:t>
      </w:r>
      <w:proofErr w:type="spellEnd"/>
      <w:r w:rsidRPr="00F77E0C">
        <w:rPr>
          <w:sz w:val="24"/>
          <w:szCs w:val="24"/>
          <w:lang w:val="bg-BG"/>
        </w:rPr>
        <w:t xml:space="preserve">но числото  </w:t>
      </w:r>
      <w:r w:rsidRPr="00F77E0C">
        <w:rPr>
          <w:i/>
          <w:sz w:val="24"/>
          <w:szCs w:val="24"/>
        </w:rPr>
        <w:t>d</w:t>
      </w:r>
      <w:r w:rsidRPr="00F77E0C">
        <w:rPr>
          <w:sz w:val="24"/>
          <w:szCs w:val="24"/>
          <w:lang w:val="ru-RU"/>
        </w:rPr>
        <w:t xml:space="preserve"> </w:t>
      </w:r>
      <w:r w:rsidRPr="00F77E0C">
        <w:rPr>
          <w:sz w:val="24"/>
          <w:szCs w:val="24"/>
          <w:lang w:val="bg-BG"/>
        </w:rPr>
        <w:t xml:space="preserve"> в</w:t>
      </w:r>
      <w:r w:rsidRPr="00F77E0C">
        <w:rPr>
          <w:sz w:val="24"/>
          <w:szCs w:val="24"/>
          <w:lang w:val="ru-RU"/>
        </w:rPr>
        <w:t xml:space="preserve"> 20 </w:t>
      </w:r>
      <w:r w:rsidR="00775C2C" w:rsidRPr="00F77E0C">
        <w:rPr>
          <w:sz w:val="24"/>
          <w:szCs w:val="24"/>
          <w:lang w:val="bg-BG"/>
        </w:rPr>
        <w:t>раз больше числа</w:t>
      </w:r>
      <w:r w:rsidRPr="00F77E0C">
        <w:rPr>
          <w:sz w:val="24"/>
          <w:szCs w:val="24"/>
          <w:lang w:val="bg-BG"/>
        </w:rPr>
        <w:t xml:space="preserve"> </w:t>
      </w:r>
      <w:r w:rsidRPr="00F77E0C">
        <w:rPr>
          <w:i/>
          <w:sz w:val="24"/>
          <w:szCs w:val="24"/>
        </w:rPr>
        <w:t>a</w:t>
      </w:r>
      <w:r w:rsidRPr="00F77E0C">
        <w:rPr>
          <w:sz w:val="24"/>
          <w:szCs w:val="24"/>
          <w:lang w:val="ru-RU"/>
        </w:rPr>
        <w:t xml:space="preserve">.   </w:t>
      </w:r>
    </w:p>
    <w:p w:rsidR="000363D9" w:rsidRPr="00F77E0C" w:rsidRDefault="000363D9" w:rsidP="00C05B9A">
      <w:pPr>
        <w:jc w:val="both"/>
        <w:rPr>
          <w:sz w:val="24"/>
          <w:szCs w:val="24"/>
          <w:lang w:val="ru-RU"/>
        </w:rPr>
      </w:pPr>
    </w:p>
    <w:p w:rsidR="000004DF" w:rsidRPr="00F77E0C" w:rsidRDefault="00D206B6" w:rsidP="00370EA1">
      <w:pPr>
        <w:jc w:val="both"/>
        <w:rPr>
          <w:sz w:val="24"/>
          <w:szCs w:val="24"/>
          <w:lang w:val="ru-RU"/>
        </w:rPr>
      </w:pPr>
      <w:r w:rsidRPr="00F77E0C">
        <w:rPr>
          <w:b/>
          <w:sz w:val="24"/>
          <w:szCs w:val="24"/>
          <w:lang w:val="bg-BG"/>
        </w:rPr>
        <w:t xml:space="preserve">4. </w:t>
      </w:r>
      <w:r w:rsidR="001D34E8" w:rsidRPr="00F77E0C">
        <w:rPr>
          <w:b/>
          <w:sz w:val="24"/>
          <w:szCs w:val="24"/>
          <w:lang w:val="bg-BG"/>
        </w:rPr>
        <w:t>Ответ</w:t>
      </w:r>
      <w:r w:rsidRPr="00F77E0C">
        <w:rPr>
          <w:b/>
          <w:sz w:val="24"/>
          <w:szCs w:val="24"/>
          <w:lang w:val="bg-BG"/>
        </w:rPr>
        <w:t xml:space="preserve"> </w:t>
      </w:r>
      <w:r w:rsidR="001D34E8" w:rsidRPr="00F77E0C">
        <w:rPr>
          <w:b/>
          <w:sz w:val="24"/>
          <w:szCs w:val="24"/>
          <w:lang w:val="ru-RU"/>
        </w:rPr>
        <w:t>E</w:t>
      </w:r>
      <w:r w:rsidRPr="00F77E0C">
        <w:rPr>
          <w:b/>
          <w:sz w:val="24"/>
          <w:szCs w:val="24"/>
          <w:lang w:val="ru-RU"/>
        </w:rPr>
        <w:t>)</w:t>
      </w:r>
      <w:r w:rsidRPr="00F77E0C">
        <w:rPr>
          <w:b/>
          <w:sz w:val="24"/>
          <w:szCs w:val="24"/>
          <w:lang w:val="bg-BG"/>
        </w:rPr>
        <w:t>.</w:t>
      </w:r>
      <w:r w:rsidR="009A4F62" w:rsidRPr="00F77E0C">
        <w:rPr>
          <w:b/>
          <w:sz w:val="24"/>
          <w:szCs w:val="24"/>
          <w:lang w:val="ru-RU"/>
        </w:rPr>
        <w:t xml:space="preserve"> </w:t>
      </w:r>
      <w:r w:rsidR="00145C76" w:rsidRPr="00F77E0C">
        <w:rPr>
          <w:sz w:val="24"/>
          <w:szCs w:val="24"/>
          <w:lang w:val="bg-BG"/>
        </w:rPr>
        <w:t xml:space="preserve">Искомое число оканчивается на те же 2 цифры, что и число </w:t>
      </w:r>
      <w:r w:rsidR="001F2455" w:rsidRPr="00F77E0C">
        <w:rPr>
          <w:position w:val="-6"/>
          <w:sz w:val="24"/>
          <w:szCs w:val="24"/>
          <w:lang w:val="bg-BG"/>
        </w:rPr>
        <w:object w:dxaOrig="3620" w:dyaOrig="279">
          <v:shape id="_x0000_i1067" type="#_x0000_t75" style="width:180.95pt;height:14.05pt" o:ole="">
            <v:imagedata r:id="rId44" o:title=""/>
          </v:shape>
          <o:OLEObject Type="Embed" ProgID="Equation.3" ShapeID="_x0000_i1067" DrawAspect="Content" ObjectID="_1580178879" r:id="rId45"/>
        </w:object>
      </w:r>
      <w:r w:rsidR="001F2455" w:rsidRPr="00F77E0C">
        <w:rPr>
          <w:sz w:val="24"/>
          <w:szCs w:val="24"/>
          <w:lang w:val="bg-BG"/>
        </w:rPr>
        <w:t>. Таким образом, последниие две цифры числа</w:t>
      </w:r>
      <w:r w:rsidR="00DE2DED" w:rsidRPr="00F77E0C">
        <w:rPr>
          <w:sz w:val="24"/>
          <w:szCs w:val="24"/>
          <w:lang w:val="bg-BG"/>
        </w:rPr>
        <w:t xml:space="preserve"> 92.</w:t>
      </w:r>
    </w:p>
    <w:p w:rsidR="00823734" w:rsidRPr="00F77E0C" w:rsidRDefault="00823734" w:rsidP="00C05B9A">
      <w:pPr>
        <w:jc w:val="both"/>
        <w:rPr>
          <w:b/>
          <w:sz w:val="24"/>
          <w:szCs w:val="24"/>
          <w:lang w:val="ru-RU"/>
        </w:rPr>
      </w:pPr>
    </w:p>
    <w:p w:rsidR="00825436" w:rsidRPr="00F77E0C" w:rsidRDefault="00D206B6">
      <w:pPr>
        <w:rPr>
          <w:b/>
          <w:sz w:val="24"/>
          <w:szCs w:val="24"/>
          <w:lang w:val="ru-RU"/>
        </w:rPr>
      </w:pPr>
      <w:r w:rsidRPr="00F77E0C">
        <w:rPr>
          <w:b/>
          <w:sz w:val="24"/>
          <w:szCs w:val="24"/>
          <w:lang w:val="bg-BG"/>
        </w:rPr>
        <w:t xml:space="preserve">5. </w:t>
      </w:r>
      <w:r w:rsidR="00825436" w:rsidRPr="00F77E0C">
        <w:rPr>
          <w:b/>
          <w:sz w:val="24"/>
          <w:szCs w:val="24"/>
          <w:lang w:val="bg-BG"/>
        </w:rPr>
        <w:t>Ответ</w:t>
      </w:r>
      <w:r w:rsidRPr="00F77E0C">
        <w:rPr>
          <w:b/>
          <w:sz w:val="24"/>
          <w:szCs w:val="24"/>
          <w:lang w:val="bg-BG"/>
        </w:rPr>
        <w:t xml:space="preserve"> </w:t>
      </w:r>
      <w:r w:rsidR="00825436" w:rsidRPr="00F77E0C">
        <w:rPr>
          <w:b/>
          <w:sz w:val="24"/>
          <w:szCs w:val="24"/>
        </w:rPr>
        <w:t>D</w:t>
      </w:r>
      <w:r w:rsidRPr="00F77E0C">
        <w:rPr>
          <w:b/>
          <w:sz w:val="24"/>
          <w:szCs w:val="24"/>
          <w:lang w:val="ru-RU"/>
        </w:rPr>
        <w:t>)</w:t>
      </w:r>
      <w:r w:rsidRPr="00F77E0C">
        <w:rPr>
          <w:b/>
          <w:sz w:val="24"/>
          <w:szCs w:val="24"/>
          <w:lang w:val="bg-BG"/>
        </w:rPr>
        <w:t>.</w:t>
      </w:r>
      <w:r w:rsidR="00825436" w:rsidRPr="00F77E0C">
        <w:rPr>
          <w:b/>
          <w:sz w:val="24"/>
          <w:szCs w:val="24"/>
          <w:lang w:val="bg-BG"/>
        </w:rPr>
        <w:t xml:space="preserve"> </w:t>
      </w:r>
      <w:r w:rsidR="00577546" w:rsidRPr="00F77E0C">
        <w:rPr>
          <w:b/>
          <w:sz w:val="24"/>
          <w:szCs w:val="24"/>
          <w:lang w:val="bg-BG"/>
        </w:rPr>
        <w:t xml:space="preserve"> </w:t>
      </w:r>
      <w:r w:rsidR="006A053E" w:rsidRPr="00F77E0C">
        <w:rPr>
          <w:rFonts w:eastAsia="Calibri"/>
          <w:sz w:val="24"/>
          <w:szCs w:val="24"/>
          <w:lang w:val="bg-BG" w:eastAsia="en-US"/>
        </w:rPr>
        <w:t xml:space="preserve">Обозначим расстояние между городами  </w:t>
      </w:r>
      <w:r w:rsidR="006A053E" w:rsidRPr="00F77E0C">
        <w:rPr>
          <w:rFonts w:eastAsia="Calibri"/>
          <w:i/>
          <w:sz w:val="24"/>
          <w:szCs w:val="24"/>
          <w:lang w:eastAsia="en-US"/>
        </w:rPr>
        <w:t>S</w:t>
      </w:r>
      <w:r w:rsidR="006A053E" w:rsidRPr="00F77E0C">
        <w:rPr>
          <w:rFonts w:eastAsia="Calibri"/>
          <w:sz w:val="24"/>
          <w:szCs w:val="24"/>
          <w:lang w:val="bg-BG" w:eastAsia="en-US"/>
        </w:rPr>
        <w:t xml:space="preserve"> км. Тогда по условию задачи имеем, что</w:t>
      </w:r>
      <w:r w:rsidR="006A053E" w:rsidRPr="00F77E0C">
        <w:rPr>
          <w:rFonts w:eastAsia="Calibri"/>
          <w:position w:val="-24"/>
          <w:sz w:val="24"/>
          <w:szCs w:val="24"/>
          <w:lang w:val="bg-BG" w:eastAsia="en-US"/>
        </w:rPr>
        <w:object w:dxaOrig="1240" w:dyaOrig="620">
          <v:shape id="_x0000_i1068" type="#_x0000_t75" style="width:62.2pt;height:30.85pt" o:ole="">
            <v:imagedata r:id="rId46" o:title=""/>
          </v:shape>
          <o:OLEObject Type="Embed" ProgID="Equation.DSMT4" ShapeID="_x0000_i1068" DrawAspect="Content" ObjectID="_1580178880" r:id="rId47"/>
        </w:object>
      </w:r>
      <w:r w:rsidR="006A053E" w:rsidRPr="00F77E0C">
        <w:rPr>
          <w:rFonts w:eastAsia="Calibri"/>
          <w:sz w:val="24"/>
          <w:szCs w:val="24"/>
          <w:lang w:val="bg-BG" w:eastAsia="en-US"/>
        </w:rPr>
        <w:t xml:space="preserve">, т.е. </w:t>
      </w:r>
      <w:r w:rsidR="006A053E" w:rsidRPr="00F77E0C">
        <w:rPr>
          <w:rFonts w:eastAsia="Calibri"/>
          <w:position w:val="-24"/>
          <w:sz w:val="24"/>
          <w:szCs w:val="24"/>
          <w:lang w:val="bg-BG" w:eastAsia="en-US"/>
        </w:rPr>
        <w:object w:dxaOrig="1640" w:dyaOrig="620">
          <v:shape id="_x0000_i1069" type="#_x0000_t75" style="width:81.8pt;height:30.85pt" o:ole="">
            <v:imagedata r:id="rId48" o:title=""/>
          </v:shape>
          <o:OLEObject Type="Embed" ProgID="Equation.DSMT4" ShapeID="_x0000_i1069" DrawAspect="Content" ObjectID="_1580178881" r:id="rId49"/>
        </w:object>
      </w:r>
      <w:r w:rsidR="006A053E" w:rsidRPr="00F77E0C">
        <w:rPr>
          <w:rFonts w:eastAsia="Calibri"/>
          <w:sz w:val="24"/>
          <w:szCs w:val="24"/>
          <w:lang w:val="bg-BG" w:eastAsia="en-US"/>
        </w:rPr>
        <w:t xml:space="preserve"> и следователно </w:t>
      </w:r>
      <w:r w:rsidR="006A053E" w:rsidRPr="00F77E0C">
        <w:rPr>
          <w:rFonts w:eastAsia="Calibri"/>
          <w:position w:val="-6"/>
          <w:sz w:val="24"/>
          <w:szCs w:val="24"/>
          <w:lang w:val="bg-BG" w:eastAsia="en-US"/>
        </w:rPr>
        <w:object w:dxaOrig="700" w:dyaOrig="279">
          <v:shape id="_x0000_i1070" type="#_x0000_t75" style="width:35.05pt;height:14.05pt" o:ole="">
            <v:imagedata r:id="rId50" o:title=""/>
          </v:shape>
          <o:OLEObject Type="Embed" ProgID="Equation.DSMT4" ShapeID="_x0000_i1070" DrawAspect="Content" ObjectID="_1580178882" r:id="rId51"/>
        </w:object>
      </w:r>
      <w:r w:rsidR="006A053E" w:rsidRPr="00F77E0C">
        <w:rPr>
          <w:rFonts w:eastAsia="Calibri"/>
          <w:sz w:val="24"/>
          <w:szCs w:val="24"/>
          <w:lang w:val="bg-BG" w:eastAsia="en-US"/>
        </w:rPr>
        <w:t xml:space="preserve">км. Отсюда </w:t>
      </w:r>
      <w:r w:rsidR="006A053E" w:rsidRPr="00F77E0C">
        <w:rPr>
          <w:rFonts w:eastAsia="Calibri"/>
          <w:position w:val="-24"/>
          <w:sz w:val="24"/>
          <w:szCs w:val="24"/>
          <w:lang w:val="bg-BG" w:eastAsia="en-US"/>
        </w:rPr>
        <w:object w:dxaOrig="760" w:dyaOrig="620">
          <v:shape id="_x0000_i1071" type="#_x0000_t75" style="width:37.85pt;height:30.85pt" o:ole="">
            <v:imagedata r:id="rId52" o:title=""/>
          </v:shape>
          <o:OLEObject Type="Embed" ProgID="Equation.DSMT4" ShapeID="_x0000_i1071" DrawAspect="Content" ObjectID="_1580178883" r:id="rId53"/>
        </w:object>
      </w:r>
      <w:r w:rsidR="006A053E" w:rsidRPr="00F77E0C">
        <w:rPr>
          <w:rFonts w:eastAsia="Calibri"/>
          <w:sz w:val="24"/>
          <w:szCs w:val="24"/>
          <w:lang w:val="bg-BG" w:eastAsia="en-US"/>
        </w:rPr>
        <w:t>часа -</w:t>
      </w:r>
      <w:r w:rsidR="006C748F" w:rsidRPr="00F77E0C">
        <w:rPr>
          <w:rFonts w:eastAsia="Calibri"/>
          <w:sz w:val="24"/>
          <w:szCs w:val="24"/>
          <w:lang w:val="bg-BG" w:eastAsia="en-US"/>
        </w:rPr>
        <w:t xml:space="preserve"> время</w:t>
      </w:r>
      <w:r w:rsidR="006A053E" w:rsidRPr="00F77E0C">
        <w:rPr>
          <w:rFonts w:eastAsia="Calibri"/>
          <w:sz w:val="24"/>
          <w:szCs w:val="24"/>
          <w:lang w:val="bg-BG" w:eastAsia="en-US"/>
        </w:rPr>
        <w:t xml:space="preserve">, за </w:t>
      </w:r>
      <w:r w:rsidR="006C748F" w:rsidRPr="00F77E0C">
        <w:rPr>
          <w:rFonts w:eastAsia="Calibri"/>
          <w:sz w:val="24"/>
          <w:szCs w:val="24"/>
          <w:lang w:val="bg-BG" w:eastAsia="en-US"/>
        </w:rPr>
        <w:t>которое автобус проезжает расстояние между городами по плану</w:t>
      </w:r>
      <w:r w:rsidR="006A053E" w:rsidRPr="00F77E0C">
        <w:rPr>
          <w:rFonts w:eastAsia="Calibri"/>
          <w:sz w:val="24"/>
          <w:szCs w:val="24"/>
          <w:lang w:val="bg-BG" w:eastAsia="en-US"/>
        </w:rPr>
        <w:t xml:space="preserve">. </w:t>
      </w:r>
      <w:r w:rsidR="006C748F" w:rsidRPr="00F77E0C">
        <w:rPr>
          <w:rFonts w:eastAsia="Calibri"/>
          <w:sz w:val="24"/>
          <w:szCs w:val="24"/>
          <w:lang w:val="bg-BG" w:eastAsia="en-US"/>
        </w:rPr>
        <w:t>Так как</w:t>
      </w:r>
      <w:r w:rsidR="006A053E" w:rsidRPr="00F77E0C">
        <w:rPr>
          <w:rFonts w:eastAsia="Calibri"/>
          <w:sz w:val="24"/>
          <w:szCs w:val="24"/>
          <w:lang w:val="bg-BG" w:eastAsia="en-US"/>
        </w:rPr>
        <w:t xml:space="preserve"> 15 мин = </w:t>
      </w:r>
      <w:r w:rsidR="006A053E" w:rsidRPr="00F77E0C">
        <w:rPr>
          <w:rFonts w:eastAsia="Calibri"/>
          <w:position w:val="-24"/>
          <w:sz w:val="24"/>
          <w:szCs w:val="24"/>
          <w:lang w:val="bg-BG" w:eastAsia="en-US"/>
        </w:rPr>
        <w:object w:dxaOrig="240" w:dyaOrig="620">
          <v:shape id="_x0000_i1072" type="#_x0000_t75" style="width:12.15pt;height:30.85pt" o:ole="">
            <v:imagedata r:id="rId54" o:title=""/>
          </v:shape>
          <o:OLEObject Type="Embed" ProgID="Equation.DSMT4" ShapeID="_x0000_i1072" DrawAspect="Content" ObjectID="_1580178884" r:id="rId55"/>
        </w:object>
      </w:r>
      <w:r w:rsidR="006C748F" w:rsidRPr="00F77E0C">
        <w:rPr>
          <w:rFonts w:eastAsia="Calibri"/>
          <w:sz w:val="24"/>
          <w:szCs w:val="24"/>
          <w:lang w:val="bg-BG" w:eastAsia="en-US"/>
        </w:rPr>
        <w:t>часа</w:t>
      </w:r>
      <w:r w:rsidR="006A053E" w:rsidRPr="00F77E0C">
        <w:rPr>
          <w:rFonts w:eastAsia="Calibri"/>
          <w:sz w:val="24"/>
          <w:szCs w:val="24"/>
          <w:lang w:val="bg-BG" w:eastAsia="en-US"/>
        </w:rPr>
        <w:t xml:space="preserve">, </w:t>
      </w:r>
      <w:r w:rsidR="006A053E" w:rsidRPr="00F77E0C">
        <w:rPr>
          <w:rFonts w:eastAsia="Calibri"/>
          <w:position w:val="-24"/>
          <w:sz w:val="24"/>
          <w:szCs w:val="24"/>
          <w:lang w:val="bg-BG" w:eastAsia="en-US"/>
        </w:rPr>
        <w:object w:dxaOrig="1780" w:dyaOrig="620">
          <v:shape id="_x0000_i1073" type="#_x0000_t75" style="width:88.85pt;height:30.85pt" o:ole="">
            <v:imagedata r:id="rId56" o:title=""/>
          </v:shape>
          <o:OLEObject Type="Embed" ProgID="Equation.DSMT4" ShapeID="_x0000_i1073" DrawAspect="Content" ObjectID="_1580178885" r:id="rId57"/>
        </w:object>
      </w:r>
      <w:r w:rsidR="006C748F" w:rsidRPr="00F77E0C">
        <w:rPr>
          <w:rFonts w:eastAsia="Calibri"/>
          <w:sz w:val="24"/>
          <w:szCs w:val="24"/>
          <w:lang w:val="bg-BG" w:eastAsia="en-US"/>
        </w:rPr>
        <w:t>ч, а</w:t>
      </w:r>
      <w:r w:rsidR="006A053E" w:rsidRPr="00F77E0C">
        <w:rPr>
          <w:rFonts w:eastAsia="Calibri"/>
          <w:sz w:val="24"/>
          <w:szCs w:val="24"/>
          <w:lang w:val="bg-BG" w:eastAsia="en-US"/>
        </w:rPr>
        <w:t xml:space="preserve"> </w:t>
      </w:r>
      <w:r w:rsidR="006A053E" w:rsidRPr="00F77E0C">
        <w:rPr>
          <w:rFonts w:eastAsia="Calibri"/>
          <w:position w:val="-24"/>
          <w:sz w:val="24"/>
          <w:szCs w:val="24"/>
          <w:lang w:val="bg-BG" w:eastAsia="en-US"/>
        </w:rPr>
        <w:object w:dxaOrig="1080" w:dyaOrig="620">
          <v:shape id="_x0000_i1074" type="#_x0000_t75" style="width:54.25pt;height:30.85pt" o:ole="">
            <v:imagedata r:id="rId58" o:title=""/>
          </v:shape>
          <o:OLEObject Type="Embed" ProgID="Equation.DSMT4" ShapeID="_x0000_i1074" DrawAspect="Content" ObjectID="_1580178886" r:id="rId59"/>
        </w:object>
      </w:r>
      <w:r w:rsidR="006A053E" w:rsidRPr="00F77E0C">
        <w:rPr>
          <w:rFonts w:eastAsia="Calibri"/>
          <w:i/>
          <w:sz w:val="24"/>
          <w:szCs w:val="24"/>
          <w:lang w:val="ru-RU" w:eastAsia="en-US"/>
        </w:rPr>
        <w:t xml:space="preserve"> </w:t>
      </w:r>
      <w:r w:rsidR="006C748F" w:rsidRPr="00F77E0C">
        <w:rPr>
          <w:i/>
          <w:sz w:val="24"/>
          <w:szCs w:val="24"/>
          <w:lang w:val="ru-RU"/>
        </w:rPr>
        <w:t>км/ч</w:t>
      </w:r>
      <w:r w:rsidR="006A053E" w:rsidRPr="00F77E0C">
        <w:rPr>
          <w:rFonts w:eastAsia="Calibri"/>
          <w:sz w:val="24"/>
          <w:szCs w:val="24"/>
          <w:lang w:val="bg-BG" w:eastAsia="en-US"/>
        </w:rPr>
        <w:t xml:space="preserve">, то </w:t>
      </w:r>
      <w:r w:rsidR="006C748F" w:rsidRPr="00F77E0C">
        <w:rPr>
          <w:rFonts w:eastAsia="Calibri"/>
          <w:sz w:val="24"/>
          <w:szCs w:val="24"/>
          <w:lang w:val="bg-BG" w:eastAsia="en-US"/>
        </w:rPr>
        <w:t xml:space="preserve">требуется увеличить скорость на </w:t>
      </w:r>
      <w:r w:rsidR="006A053E" w:rsidRPr="00F77E0C">
        <w:rPr>
          <w:rFonts w:eastAsia="Calibri"/>
          <w:position w:val="-6"/>
          <w:sz w:val="24"/>
          <w:szCs w:val="24"/>
          <w:lang w:val="bg-BG" w:eastAsia="en-US"/>
        </w:rPr>
        <w:object w:dxaOrig="1219" w:dyaOrig="279">
          <v:shape id="_x0000_i1075" type="#_x0000_t75" style="width:60.8pt;height:14.05pt" o:ole="">
            <v:imagedata r:id="rId60" o:title=""/>
          </v:shape>
          <o:OLEObject Type="Embed" ProgID="Equation.DSMT4" ShapeID="_x0000_i1075" DrawAspect="Content" ObjectID="_1580178887" r:id="rId61"/>
        </w:object>
      </w:r>
      <w:r w:rsidR="006A053E" w:rsidRPr="00F77E0C">
        <w:rPr>
          <w:rFonts w:eastAsia="Calibri"/>
          <w:i/>
          <w:sz w:val="24"/>
          <w:szCs w:val="24"/>
          <w:lang w:val="ru-RU" w:eastAsia="en-US"/>
        </w:rPr>
        <w:t xml:space="preserve"> </w:t>
      </w:r>
      <w:r w:rsidR="006C748F" w:rsidRPr="00F77E0C">
        <w:rPr>
          <w:i/>
          <w:sz w:val="24"/>
          <w:szCs w:val="24"/>
          <w:lang w:val="ru-RU"/>
        </w:rPr>
        <w:t>км/ч</w:t>
      </w:r>
      <w:r w:rsidR="006A053E" w:rsidRPr="00F77E0C">
        <w:rPr>
          <w:rFonts w:eastAsia="Calibri"/>
          <w:sz w:val="24"/>
          <w:szCs w:val="24"/>
          <w:lang w:val="bg-BG" w:eastAsia="en-US"/>
        </w:rPr>
        <w:t>.</w:t>
      </w:r>
    </w:p>
    <w:p w:rsidR="00361165" w:rsidRPr="00F77E0C" w:rsidRDefault="00C05B9A" w:rsidP="00361165">
      <w:pPr>
        <w:jc w:val="both"/>
        <w:rPr>
          <w:b/>
          <w:sz w:val="24"/>
          <w:szCs w:val="24"/>
          <w:lang w:val="bg-BG"/>
        </w:rPr>
      </w:pPr>
      <w:r w:rsidRPr="00F77E0C">
        <w:rPr>
          <w:b/>
          <w:sz w:val="24"/>
          <w:szCs w:val="24"/>
          <w:lang w:val="ru-RU"/>
        </w:rPr>
        <w:t>6.</w:t>
      </w:r>
      <w:r w:rsidR="001E47A5" w:rsidRPr="00F77E0C">
        <w:rPr>
          <w:b/>
          <w:sz w:val="24"/>
          <w:szCs w:val="24"/>
          <w:lang w:val="ru-RU"/>
        </w:rPr>
        <w:t xml:space="preserve"> </w:t>
      </w:r>
      <w:r w:rsidR="00361165" w:rsidRPr="00F77E0C">
        <w:rPr>
          <w:sz w:val="24"/>
          <w:szCs w:val="24"/>
          <w:lang w:val="bg-BG"/>
        </w:rPr>
        <w:t>Имеем, что:</w:t>
      </w:r>
      <w:r w:rsidR="00361165" w:rsidRPr="00F77E0C">
        <w:rPr>
          <w:b/>
          <w:sz w:val="24"/>
          <w:szCs w:val="24"/>
          <w:lang w:val="bg-BG"/>
        </w:rPr>
        <w:t xml:space="preserve"> </w:t>
      </w:r>
    </w:p>
    <w:p w:rsidR="00361165" w:rsidRPr="00F77E0C" w:rsidRDefault="00361165" w:rsidP="00361165">
      <w:pPr>
        <w:jc w:val="both"/>
        <w:rPr>
          <w:sz w:val="24"/>
          <w:szCs w:val="24"/>
          <w:lang w:val="bg-BG"/>
        </w:rPr>
      </w:pPr>
      <w:r w:rsidRPr="00F77E0C">
        <w:rPr>
          <w:position w:val="-10"/>
          <w:sz w:val="24"/>
          <w:szCs w:val="24"/>
          <w:lang w:val="bg-BG"/>
        </w:rPr>
        <w:object w:dxaOrig="9100" w:dyaOrig="360">
          <v:shape id="_x0000_i1076" type="#_x0000_t75" style="width:454.9pt;height:18.25pt" o:ole="">
            <v:imagedata r:id="rId62" o:title=""/>
          </v:shape>
          <o:OLEObject Type="Embed" ProgID="Equation.DSMT4" ShapeID="_x0000_i1076" DrawAspect="Content" ObjectID="_1580178888" r:id="rId63"/>
        </w:object>
      </w:r>
      <w:r w:rsidRPr="00F77E0C">
        <w:rPr>
          <w:sz w:val="24"/>
          <w:szCs w:val="24"/>
          <w:lang w:val="bg-BG"/>
        </w:rPr>
        <w:t xml:space="preserve"> Таким образом, наименьшее значение выражеия равно 1, и оно достигается при </w:t>
      </w:r>
      <w:r w:rsidRPr="00F77E0C">
        <w:rPr>
          <w:position w:val="-10"/>
          <w:sz w:val="24"/>
          <w:szCs w:val="24"/>
          <w:lang w:val="bg-BG"/>
        </w:rPr>
        <w:object w:dxaOrig="580" w:dyaOrig="320">
          <v:shape id="_x0000_i1077" type="#_x0000_t75" style="width:29pt;height:15.9pt" o:ole="">
            <v:imagedata r:id="rId64" o:title=""/>
          </v:shape>
          <o:OLEObject Type="Embed" ProgID="Equation.DSMT4" ShapeID="_x0000_i1077" DrawAspect="Content" ObjectID="_1580178889" r:id="rId65"/>
        </w:object>
      </w:r>
      <w:r w:rsidRPr="00F77E0C">
        <w:rPr>
          <w:sz w:val="24"/>
          <w:szCs w:val="24"/>
          <w:lang w:val="bg-BG"/>
        </w:rPr>
        <w:t xml:space="preserve"> и </w:t>
      </w:r>
      <w:r w:rsidRPr="00F77E0C">
        <w:rPr>
          <w:position w:val="-6"/>
          <w:sz w:val="24"/>
          <w:szCs w:val="24"/>
          <w:lang w:val="bg-BG"/>
        </w:rPr>
        <w:object w:dxaOrig="680" w:dyaOrig="279">
          <v:shape id="_x0000_i1078" type="#_x0000_t75" style="width:34.15pt;height:14.05pt" o:ole="">
            <v:imagedata r:id="rId66" o:title=""/>
          </v:shape>
          <o:OLEObject Type="Embed" ProgID="Equation.DSMT4" ShapeID="_x0000_i1078" DrawAspect="Content" ObjectID="_1580178890" r:id="rId67"/>
        </w:object>
      </w:r>
      <w:r w:rsidRPr="00F77E0C">
        <w:rPr>
          <w:sz w:val="24"/>
          <w:szCs w:val="24"/>
          <w:lang w:val="bg-BG"/>
        </w:rPr>
        <w:t xml:space="preserve">. </w:t>
      </w:r>
    </w:p>
    <w:p w:rsidR="00825436" w:rsidRPr="00F77E0C" w:rsidRDefault="00825436" w:rsidP="00825436">
      <w:pPr>
        <w:jc w:val="both"/>
        <w:rPr>
          <w:b/>
          <w:sz w:val="24"/>
          <w:szCs w:val="24"/>
          <w:lang w:val="bg-BG"/>
        </w:rPr>
      </w:pPr>
    </w:p>
    <w:p w:rsidR="00AC5F81" w:rsidRPr="00F77E0C" w:rsidRDefault="00C05B9A" w:rsidP="00413E7D">
      <w:pPr>
        <w:tabs>
          <w:tab w:val="left" w:pos="1980"/>
          <w:tab w:val="left" w:pos="3960"/>
          <w:tab w:val="left" w:pos="5940"/>
          <w:tab w:val="left" w:pos="7964"/>
        </w:tabs>
        <w:ind w:right="98"/>
        <w:jc w:val="both"/>
        <w:rPr>
          <w:rStyle w:val="shorttext"/>
          <w:sz w:val="24"/>
          <w:szCs w:val="24"/>
          <w:lang w:val="ru-RU"/>
        </w:rPr>
      </w:pPr>
      <w:r w:rsidRPr="00F77E0C">
        <w:rPr>
          <w:b/>
          <w:sz w:val="24"/>
          <w:szCs w:val="24"/>
          <w:lang w:val="ru-RU"/>
        </w:rPr>
        <w:t xml:space="preserve">7. </w:t>
      </w:r>
      <w:r w:rsidR="002A030D" w:rsidRPr="00F77E0C">
        <w:rPr>
          <w:rStyle w:val="shorttext"/>
          <w:sz w:val="24"/>
          <w:szCs w:val="24"/>
          <w:lang w:val="ru-RU"/>
        </w:rPr>
        <w:t>Заметим, что</w:t>
      </w:r>
      <w:proofErr w:type="gramStart"/>
      <w:r w:rsidR="002A030D" w:rsidRPr="00F77E0C">
        <w:rPr>
          <w:rStyle w:val="shorttext"/>
          <w:sz w:val="24"/>
          <w:szCs w:val="24"/>
          <w:lang w:val="ru-RU"/>
        </w:rPr>
        <w:t xml:space="preserve"> </w:t>
      </w:r>
    </w:p>
    <w:proofErr w:type="gramEnd"/>
    <w:p w:rsidR="00AC5F81" w:rsidRPr="00F77E0C" w:rsidRDefault="00413E7D" w:rsidP="00AC5F81">
      <w:pPr>
        <w:tabs>
          <w:tab w:val="left" w:pos="1980"/>
          <w:tab w:val="left" w:pos="3960"/>
          <w:tab w:val="left" w:pos="5940"/>
          <w:tab w:val="left" w:pos="7964"/>
        </w:tabs>
        <w:ind w:right="98"/>
        <w:jc w:val="center"/>
        <w:rPr>
          <w:rStyle w:val="shorttext"/>
          <w:sz w:val="24"/>
          <w:szCs w:val="24"/>
          <w:lang w:val="ru-RU"/>
        </w:rPr>
      </w:pPr>
      <w:r w:rsidRPr="00F77E0C">
        <w:rPr>
          <w:rStyle w:val="shorttext"/>
          <w:sz w:val="24"/>
          <w:szCs w:val="24"/>
          <w:lang w:val="ru-RU"/>
        </w:rPr>
        <w:object w:dxaOrig="4380" w:dyaOrig="620">
          <v:shape id="_x0000_i1079" type="#_x0000_t75" style="width:218.8pt;height:30.85pt" o:ole="">
            <v:imagedata r:id="rId68" o:title=""/>
          </v:shape>
          <o:OLEObject Type="Embed" ProgID="Equation.3" ShapeID="_x0000_i1079" DrawAspect="Content" ObjectID="_1580178891" r:id="rId69"/>
        </w:object>
      </w:r>
      <w:r w:rsidR="002A030D" w:rsidRPr="00F77E0C">
        <w:rPr>
          <w:rStyle w:val="shorttext"/>
          <w:sz w:val="24"/>
          <w:szCs w:val="24"/>
          <w:lang w:val="ru-RU"/>
        </w:rPr>
        <w:t xml:space="preserve"> </w:t>
      </w:r>
      <w:r w:rsidR="00AC5F81" w:rsidRPr="00F77E0C">
        <w:rPr>
          <w:rStyle w:val="shorttext"/>
          <w:sz w:val="24"/>
          <w:szCs w:val="24"/>
          <w:lang w:val="ru-RU"/>
        </w:rPr>
        <w:t>(*)</w:t>
      </w:r>
    </w:p>
    <w:p w:rsidR="00413E7D" w:rsidRPr="00F77E0C" w:rsidRDefault="002A030D" w:rsidP="00413E7D">
      <w:pPr>
        <w:tabs>
          <w:tab w:val="left" w:pos="1980"/>
          <w:tab w:val="left" w:pos="3960"/>
          <w:tab w:val="left" w:pos="5940"/>
          <w:tab w:val="left" w:pos="7964"/>
        </w:tabs>
        <w:ind w:right="98"/>
        <w:jc w:val="both"/>
        <w:rPr>
          <w:sz w:val="24"/>
          <w:szCs w:val="24"/>
          <w:lang w:val="ru-RU"/>
        </w:rPr>
      </w:pPr>
      <w:r w:rsidRPr="00F77E0C">
        <w:rPr>
          <w:rStyle w:val="shorttext"/>
          <w:sz w:val="24"/>
          <w:szCs w:val="24"/>
          <w:lang w:val="ru-RU"/>
        </w:rPr>
        <w:t xml:space="preserve">и </w:t>
      </w:r>
      <w:r w:rsidR="00413E7D" w:rsidRPr="00F77E0C">
        <w:rPr>
          <w:rStyle w:val="shorttext"/>
          <w:sz w:val="24"/>
          <w:szCs w:val="24"/>
          <w:lang w:val="ru-RU"/>
        </w:rPr>
        <w:object w:dxaOrig="1340" w:dyaOrig="279">
          <v:shape id="_x0000_i1080" type="#_x0000_t75" style="width:66.85pt;height:14.05pt" o:ole="">
            <v:imagedata r:id="rId70" o:title=""/>
          </v:shape>
          <o:OLEObject Type="Embed" ProgID="Equation.3" ShapeID="_x0000_i1080" DrawAspect="Content" ObjectID="_1580178892" r:id="rId71"/>
        </w:object>
      </w:r>
      <w:r w:rsidR="00413E7D" w:rsidRPr="00F77E0C">
        <w:rPr>
          <w:rStyle w:val="shorttext"/>
          <w:sz w:val="24"/>
          <w:szCs w:val="24"/>
          <w:lang w:val="ru-RU"/>
        </w:rPr>
        <w:t xml:space="preserve">. </w:t>
      </w:r>
      <w:r w:rsidR="00413E7D" w:rsidRPr="00F77E0C">
        <w:rPr>
          <w:sz w:val="24"/>
          <w:szCs w:val="24"/>
          <w:lang w:val="ru-RU"/>
        </w:rPr>
        <w:t xml:space="preserve">Кроме того </w:t>
      </w:r>
      <w:r w:rsidR="00413E7D" w:rsidRPr="00F77E0C">
        <w:rPr>
          <w:position w:val="-6"/>
          <w:sz w:val="24"/>
          <w:szCs w:val="24"/>
        </w:rPr>
        <w:object w:dxaOrig="1060" w:dyaOrig="279">
          <v:shape id="_x0000_i1081" type="#_x0000_t75" style="width:53.3pt;height:13.55pt" o:ole="">
            <v:imagedata r:id="rId72" o:title=""/>
          </v:shape>
          <o:OLEObject Type="Embed" ProgID="Equation.DSMT4" ShapeID="_x0000_i1081" DrawAspect="Content" ObjectID="_1580178893" r:id="rId73"/>
        </w:object>
      </w:r>
      <w:r w:rsidR="00413E7D" w:rsidRPr="00F77E0C">
        <w:rPr>
          <w:sz w:val="24"/>
          <w:szCs w:val="24"/>
          <w:lang w:val="ru-RU"/>
        </w:rPr>
        <w:t xml:space="preserve">. Это означает, что сумма 20 </w:t>
      </w:r>
      <w:r w:rsidR="00AC5F81" w:rsidRPr="00F77E0C">
        <w:rPr>
          <w:sz w:val="24"/>
          <w:szCs w:val="24"/>
          <w:lang w:val="ru-RU"/>
        </w:rPr>
        <w:t>в левой части равенства</w:t>
      </w:r>
      <w:proofErr w:type="gramStart"/>
      <w:r w:rsidR="00413E7D" w:rsidRPr="00F77E0C">
        <w:rPr>
          <w:sz w:val="24"/>
          <w:szCs w:val="24"/>
          <w:lang w:val="ru-RU"/>
        </w:rPr>
        <w:t xml:space="preserve"> </w:t>
      </w:r>
      <w:r w:rsidR="00AC5F81" w:rsidRPr="00F77E0C">
        <w:rPr>
          <w:sz w:val="24"/>
          <w:szCs w:val="24"/>
          <w:lang w:val="ru-RU"/>
        </w:rPr>
        <w:t xml:space="preserve">(*) </w:t>
      </w:r>
      <w:proofErr w:type="gramEnd"/>
      <w:r w:rsidR="00413E7D" w:rsidRPr="00F77E0C">
        <w:rPr>
          <w:sz w:val="24"/>
          <w:szCs w:val="24"/>
          <w:lang w:val="ru-RU"/>
        </w:rPr>
        <w:t>должна быть заменена вычитанием 20. Число 20 може</w:t>
      </w:r>
      <w:r w:rsidR="00AC5F81" w:rsidRPr="00F77E0C">
        <w:rPr>
          <w:sz w:val="24"/>
          <w:szCs w:val="24"/>
          <w:lang w:val="ru-RU"/>
        </w:rPr>
        <w:t>т быть представлено как сумма пяти натуральных</w:t>
      </w:r>
      <w:r w:rsidR="00413E7D" w:rsidRPr="00F77E0C">
        <w:rPr>
          <w:sz w:val="24"/>
          <w:szCs w:val="24"/>
          <w:lang w:val="ru-RU"/>
        </w:rPr>
        <w:t xml:space="preserve"> чисел: </w:t>
      </w:r>
      <w:r w:rsidR="00413E7D" w:rsidRPr="00F77E0C">
        <w:rPr>
          <w:position w:val="-6"/>
          <w:sz w:val="24"/>
          <w:szCs w:val="24"/>
        </w:rPr>
        <w:object w:dxaOrig="1980" w:dyaOrig="279">
          <v:shape id="_x0000_i1082" type="#_x0000_t75" style="width:98.65pt;height:13.55pt" o:ole="">
            <v:imagedata r:id="rId74" o:title=""/>
          </v:shape>
          <o:OLEObject Type="Embed" ProgID="Equation.DSMT4" ShapeID="_x0000_i1082" DrawAspect="Content" ObjectID="_1580178894" r:id="rId75"/>
        </w:object>
      </w:r>
      <w:r w:rsidR="00D735C9" w:rsidRPr="00F77E0C">
        <w:rPr>
          <w:sz w:val="24"/>
          <w:szCs w:val="24"/>
          <w:lang w:val="ru-RU"/>
        </w:rPr>
        <w:t>. Имеем</w:t>
      </w:r>
      <w:proofErr w:type="gramStart"/>
      <w:r w:rsidR="00413E7D" w:rsidRPr="00F77E0C">
        <w:rPr>
          <w:sz w:val="24"/>
          <w:szCs w:val="24"/>
          <w:lang w:val="ru-RU"/>
        </w:rPr>
        <w:t xml:space="preserve">: </w:t>
      </w:r>
      <w:proofErr w:type="gramEnd"/>
    </w:p>
    <w:p w:rsidR="00413E7D" w:rsidRPr="00F77E0C" w:rsidRDefault="00413E7D" w:rsidP="00413E7D">
      <w:pPr>
        <w:tabs>
          <w:tab w:val="left" w:pos="1980"/>
          <w:tab w:val="left" w:pos="3960"/>
          <w:tab w:val="left" w:pos="5940"/>
          <w:tab w:val="left" w:pos="7964"/>
        </w:tabs>
        <w:ind w:right="98"/>
        <w:jc w:val="center"/>
        <w:rPr>
          <w:sz w:val="24"/>
          <w:szCs w:val="24"/>
          <w:lang w:val="ru-RU"/>
        </w:rPr>
      </w:pPr>
      <w:r w:rsidRPr="00F77E0C">
        <w:rPr>
          <w:position w:val="-6"/>
          <w:sz w:val="24"/>
          <w:szCs w:val="24"/>
        </w:rPr>
        <w:object w:dxaOrig="5760" w:dyaOrig="279">
          <v:shape id="_x0000_i1083" type="#_x0000_t75" style="width:4in;height:13.55pt" o:ole="">
            <v:imagedata r:id="rId76" o:title=""/>
          </v:shape>
          <o:OLEObject Type="Embed" ProgID="Equation.DSMT4" ShapeID="_x0000_i1083" DrawAspect="Content" ObjectID="_1580178895" r:id="rId77"/>
        </w:object>
      </w:r>
      <w:r w:rsidRPr="00F77E0C">
        <w:rPr>
          <w:sz w:val="24"/>
          <w:szCs w:val="24"/>
          <w:lang w:val="ru-RU"/>
        </w:rPr>
        <w:t>.</w:t>
      </w:r>
    </w:p>
    <w:p w:rsidR="00413E7D" w:rsidRPr="00F77E0C" w:rsidRDefault="00413E7D" w:rsidP="00413E7D">
      <w:pPr>
        <w:tabs>
          <w:tab w:val="left" w:pos="1980"/>
          <w:tab w:val="left" w:pos="3960"/>
          <w:tab w:val="left" w:pos="5940"/>
          <w:tab w:val="left" w:pos="7964"/>
        </w:tabs>
        <w:ind w:right="98"/>
        <w:jc w:val="both"/>
        <w:rPr>
          <w:sz w:val="24"/>
          <w:szCs w:val="24"/>
          <w:lang w:val="bg-BG"/>
        </w:rPr>
      </w:pPr>
      <w:r w:rsidRPr="00F77E0C">
        <w:rPr>
          <w:sz w:val="24"/>
          <w:szCs w:val="24"/>
          <w:lang w:val="ru-RU"/>
        </w:rPr>
        <w:t>Следовател</w:t>
      </w:r>
      <w:r w:rsidR="00D735C9" w:rsidRPr="00F77E0C">
        <w:rPr>
          <w:sz w:val="24"/>
          <w:szCs w:val="24"/>
          <w:lang w:val="ru-RU"/>
        </w:rPr>
        <w:t>ь</w:t>
      </w:r>
      <w:r w:rsidRPr="00F77E0C">
        <w:rPr>
          <w:sz w:val="24"/>
          <w:szCs w:val="24"/>
          <w:lang w:val="ru-RU"/>
        </w:rPr>
        <w:t>но</w:t>
      </w:r>
      <w:r w:rsidR="00F77E0C" w:rsidRPr="00F77E0C">
        <w:rPr>
          <w:sz w:val="24"/>
          <w:szCs w:val="24"/>
          <w:lang w:val="ru-RU"/>
        </w:rPr>
        <w:t>,</w:t>
      </w:r>
      <w:r w:rsidRPr="00F77E0C">
        <w:rPr>
          <w:sz w:val="24"/>
          <w:szCs w:val="24"/>
          <w:lang w:val="ru-RU"/>
        </w:rPr>
        <w:t xml:space="preserve"> максимал</w:t>
      </w:r>
      <w:r w:rsidR="00D735C9" w:rsidRPr="00F77E0C">
        <w:rPr>
          <w:sz w:val="24"/>
          <w:szCs w:val="24"/>
          <w:lang w:val="ru-RU"/>
        </w:rPr>
        <w:t>ь</w:t>
      </w:r>
      <w:r w:rsidRPr="00F77E0C">
        <w:rPr>
          <w:sz w:val="24"/>
          <w:szCs w:val="24"/>
          <w:lang w:val="ru-RU"/>
        </w:rPr>
        <w:t>н</w:t>
      </w:r>
      <w:r w:rsidR="00D735C9" w:rsidRPr="00F77E0C">
        <w:rPr>
          <w:sz w:val="24"/>
          <w:szCs w:val="24"/>
          <w:lang w:val="ru-RU"/>
        </w:rPr>
        <w:t xml:space="preserve">ое число </w:t>
      </w:r>
      <w:r w:rsidR="00D735C9" w:rsidRPr="00F77E0C">
        <w:rPr>
          <w:sz w:val="24"/>
          <w:szCs w:val="24"/>
          <w:lang w:val="bg-BG"/>
        </w:rPr>
        <w:t>минусов</w:t>
      </w:r>
      <w:r w:rsidR="00D735C9" w:rsidRPr="00F77E0C">
        <w:rPr>
          <w:sz w:val="24"/>
          <w:szCs w:val="24"/>
          <w:lang w:val="ru-RU"/>
        </w:rPr>
        <w:t xml:space="preserve"> равно</w:t>
      </w:r>
      <w:r w:rsidRPr="00F77E0C">
        <w:rPr>
          <w:sz w:val="24"/>
          <w:szCs w:val="24"/>
          <w:lang w:val="ru-RU"/>
        </w:rPr>
        <w:t xml:space="preserve"> 5.</w:t>
      </w:r>
      <w:r w:rsidRPr="00F77E0C">
        <w:rPr>
          <w:sz w:val="24"/>
          <w:szCs w:val="24"/>
          <w:lang w:val="bg-BG"/>
        </w:rPr>
        <w:t xml:space="preserve"> </w:t>
      </w:r>
    </w:p>
    <w:p w:rsidR="0011583B" w:rsidRPr="00F77E0C" w:rsidRDefault="0011583B" w:rsidP="002A030D">
      <w:pPr>
        <w:jc w:val="both"/>
        <w:rPr>
          <w:sz w:val="24"/>
          <w:szCs w:val="24"/>
          <w:lang w:val="bg-BG"/>
        </w:rPr>
      </w:pPr>
    </w:p>
    <w:p w:rsidR="00DE6A40" w:rsidRPr="00F77E0C" w:rsidRDefault="00177B19" w:rsidP="00F77E0C">
      <w:pPr>
        <w:ind w:firstLine="720"/>
        <w:jc w:val="both"/>
        <w:rPr>
          <w:sz w:val="24"/>
          <w:szCs w:val="24"/>
          <w:lang w:val="ru-RU"/>
        </w:rPr>
      </w:pPr>
      <w:r w:rsidRPr="00F77E0C">
        <w:rPr>
          <w:i/>
          <w:sz w:val="24"/>
          <w:szCs w:val="24"/>
          <w:u w:val="single"/>
          <w:lang w:val="ru-RU"/>
        </w:rPr>
        <w:t>Критерии оценки:</w:t>
      </w:r>
      <w:r w:rsidR="00F77E0C" w:rsidRPr="00F77E0C">
        <w:rPr>
          <w:sz w:val="24"/>
          <w:szCs w:val="24"/>
          <w:lang w:val="ru-RU"/>
        </w:rPr>
        <w:t xml:space="preserve"> </w:t>
      </w:r>
      <w:r w:rsidR="007F1BA1" w:rsidRPr="00F77E0C">
        <w:rPr>
          <w:sz w:val="24"/>
          <w:szCs w:val="24"/>
          <w:lang w:val="ru-RU"/>
        </w:rPr>
        <w:t>Если дан</w:t>
      </w:r>
      <w:r w:rsidR="00D735C9" w:rsidRPr="00F77E0C">
        <w:rPr>
          <w:sz w:val="24"/>
          <w:szCs w:val="24"/>
          <w:lang w:val="ru-RU"/>
        </w:rPr>
        <w:t xml:space="preserve"> правильный ответ, е</w:t>
      </w:r>
      <w:r w:rsidR="007F1BA1" w:rsidRPr="00F77E0C">
        <w:rPr>
          <w:sz w:val="24"/>
          <w:szCs w:val="24"/>
          <w:lang w:val="ru-RU"/>
        </w:rPr>
        <w:t>сть ли объяснения или объяснений нет</w:t>
      </w:r>
      <w:r w:rsidR="00D735C9" w:rsidRPr="00F77E0C">
        <w:rPr>
          <w:sz w:val="24"/>
          <w:szCs w:val="24"/>
          <w:lang w:val="ru-RU"/>
        </w:rPr>
        <w:t>, то оценка составляет 5 баллов.</w:t>
      </w:r>
      <w:r w:rsidR="007F1BA1" w:rsidRPr="00F77E0C">
        <w:rPr>
          <w:sz w:val="24"/>
          <w:szCs w:val="24"/>
          <w:lang w:val="ru-RU"/>
        </w:rPr>
        <w:t xml:space="preserve"> Если ученик правильно вычислил сумму чисел от 1 до 15, он получает 1 </w:t>
      </w:r>
      <w:r w:rsidR="00F77E0C" w:rsidRPr="00F77E0C">
        <w:rPr>
          <w:sz w:val="24"/>
          <w:szCs w:val="24"/>
          <w:lang w:val="ru-RU"/>
        </w:rPr>
        <w:t>балл</w:t>
      </w:r>
      <w:r w:rsidR="007F1BA1" w:rsidRPr="00F77E0C">
        <w:rPr>
          <w:sz w:val="24"/>
          <w:szCs w:val="24"/>
          <w:lang w:val="ru-RU"/>
        </w:rPr>
        <w:t xml:space="preserve">. </w:t>
      </w:r>
      <w:r w:rsidR="00F5758B" w:rsidRPr="00F77E0C">
        <w:rPr>
          <w:sz w:val="24"/>
          <w:szCs w:val="24"/>
          <w:lang w:val="ru-RU"/>
        </w:rPr>
        <w:t>Для рассуждений, которые также включаю</w:t>
      </w:r>
      <w:r w:rsidR="007F1BA1" w:rsidRPr="00F77E0C">
        <w:rPr>
          <w:sz w:val="24"/>
          <w:szCs w:val="24"/>
          <w:lang w:val="ru-RU"/>
        </w:rPr>
        <w:t xml:space="preserve">т вывод о том, что сумма 20 должна быть вычтена слева, </w:t>
      </w:r>
      <w:r w:rsidR="00F5758B" w:rsidRPr="00F77E0C">
        <w:rPr>
          <w:sz w:val="24"/>
          <w:szCs w:val="24"/>
          <w:lang w:val="ru-RU"/>
        </w:rPr>
        <w:t>ученик</w:t>
      </w:r>
      <w:r w:rsidR="007F1BA1" w:rsidRPr="00F77E0C">
        <w:rPr>
          <w:sz w:val="24"/>
          <w:szCs w:val="24"/>
          <w:lang w:val="ru-RU"/>
        </w:rPr>
        <w:t xml:space="preserve"> получает </w:t>
      </w:r>
      <w:r w:rsidR="00F77E0C" w:rsidRPr="00F77E0C">
        <w:rPr>
          <w:sz w:val="24"/>
          <w:szCs w:val="24"/>
          <w:lang w:val="ru-RU"/>
        </w:rPr>
        <w:t xml:space="preserve">дополнительно </w:t>
      </w:r>
      <w:r w:rsidR="007F1BA1" w:rsidRPr="00F77E0C">
        <w:rPr>
          <w:sz w:val="24"/>
          <w:szCs w:val="24"/>
          <w:lang w:val="ru-RU"/>
        </w:rPr>
        <w:t>2 балла.</w:t>
      </w:r>
      <w:r w:rsidR="00F5758B" w:rsidRPr="00F77E0C">
        <w:rPr>
          <w:sz w:val="24"/>
          <w:szCs w:val="24"/>
          <w:lang w:val="ru-RU"/>
        </w:rPr>
        <w:t xml:space="preserve"> Обоснование того, что 20 может быть представлено в виде суммы не </w:t>
      </w:r>
      <w:proofErr w:type="gramStart"/>
      <w:r w:rsidR="00F5758B" w:rsidRPr="00F77E0C">
        <w:rPr>
          <w:sz w:val="24"/>
          <w:szCs w:val="24"/>
          <w:lang w:val="ru-RU"/>
        </w:rPr>
        <w:t>более пяти натуральных чисел, оценивается</w:t>
      </w:r>
      <w:proofErr w:type="gramEnd"/>
      <w:r w:rsidR="00F5758B" w:rsidRPr="00F77E0C">
        <w:rPr>
          <w:sz w:val="24"/>
          <w:szCs w:val="24"/>
          <w:lang w:val="ru-RU"/>
        </w:rPr>
        <w:t xml:space="preserve"> в 2 балла. При отсутствии правильного ответа оценка не может превышать 4 балла.</w:t>
      </w:r>
    </w:p>
    <w:sectPr w:rsidR="00DE6A40" w:rsidRPr="00F77E0C" w:rsidSect="004D65AD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2408B"/>
    <w:rsid w:val="000004DF"/>
    <w:rsid w:val="0000597B"/>
    <w:rsid w:val="000077EB"/>
    <w:rsid w:val="000363D9"/>
    <w:rsid w:val="0011583B"/>
    <w:rsid w:val="0012408B"/>
    <w:rsid w:val="00132B94"/>
    <w:rsid w:val="00145C76"/>
    <w:rsid w:val="00156066"/>
    <w:rsid w:val="00177B19"/>
    <w:rsid w:val="001D34E8"/>
    <w:rsid w:val="001E47A5"/>
    <w:rsid w:val="001F2455"/>
    <w:rsid w:val="00265108"/>
    <w:rsid w:val="002A030D"/>
    <w:rsid w:val="00326DB7"/>
    <w:rsid w:val="00352509"/>
    <w:rsid w:val="00361165"/>
    <w:rsid w:val="00370EA1"/>
    <w:rsid w:val="00375078"/>
    <w:rsid w:val="00390FB3"/>
    <w:rsid w:val="003F37B6"/>
    <w:rsid w:val="00413E7D"/>
    <w:rsid w:val="004772A1"/>
    <w:rsid w:val="00481B3A"/>
    <w:rsid w:val="00495F42"/>
    <w:rsid w:val="004B196E"/>
    <w:rsid w:val="004D65AD"/>
    <w:rsid w:val="004F562D"/>
    <w:rsid w:val="00511222"/>
    <w:rsid w:val="00577546"/>
    <w:rsid w:val="005D0559"/>
    <w:rsid w:val="00616F0D"/>
    <w:rsid w:val="00644929"/>
    <w:rsid w:val="006A053E"/>
    <w:rsid w:val="006C748F"/>
    <w:rsid w:val="00775C2C"/>
    <w:rsid w:val="007F1BA1"/>
    <w:rsid w:val="00801817"/>
    <w:rsid w:val="00814256"/>
    <w:rsid w:val="00823734"/>
    <w:rsid w:val="00825436"/>
    <w:rsid w:val="008456A8"/>
    <w:rsid w:val="008A357D"/>
    <w:rsid w:val="008B447E"/>
    <w:rsid w:val="00906E95"/>
    <w:rsid w:val="009A1F1A"/>
    <w:rsid w:val="009A4F62"/>
    <w:rsid w:val="009C6C5D"/>
    <w:rsid w:val="00A25D1B"/>
    <w:rsid w:val="00AC5F81"/>
    <w:rsid w:val="00AC6F68"/>
    <w:rsid w:val="00AE4FD3"/>
    <w:rsid w:val="00AF4AAC"/>
    <w:rsid w:val="00B15145"/>
    <w:rsid w:val="00B33E7F"/>
    <w:rsid w:val="00B47BC9"/>
    <w:rsid w:val="00BA6DD4"/>
    <w:rsid w:val="00BB381A"/>
    <w:rsid w:val="00BE731A"/>
    <w:rsid w:val="00C05B9A"/>
    <w:rsid w:val="00C34EB3"/>
    <w:rsid w:val="00C4377C"/>
    <w:rsid w:val="00CA73DC"/>
    <w:rsid w:val="00CC1D82"/>
    <w:rsid w:val="00CD4534"/>
    <w:rsid w:val="00CE686C"/>
    <w:rsid w:val="00D206B6"/>
    <w:rsid w:val="00D27993"/>
    <w:rsid w:val="00D735C9"/>
    <w:rsid w:val="00DB0965"/>
    <w:rsid w:val="00DE2DED"/>
    <w:rsid w:val="00DE6A40"/>
    <w:rsid w:val="00E01077"/>
    <w:rsid w:val="00E61B7E"/>
    <w:rsid w:val="00F2192B"/>
    <w:rsid w:val="00F27DE8"/>
    <w:rsid w:val="00F5758B"/>
    <w:rsid w:val="00F63E3B"/>
    <w:rsid w:val="00F77E0C"/>
    <w:rsid w:val="00FB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ules v:ext="edit">
        <o:r id="V:Rule11" type="connector" idref="#_x0000_s1067"/>
        <o:r id="V:Rule12" type="connector" idref="#_x0000_s1065"/>
        <o:r id="V:Rule13" type="connector" idref="#_x0000_s1066"/>
        <o:r id="V:Rule14" type="connector" idref="#_x0000_s1042"/>
        <o:r id="V:Rule15" type="connector" idref="#_x0000_s1039"/>
        <o:r id="V:Rule16" type="connector" idref="#_x0000_s1050"/>
        <o:r id="V:Rule17" type="connector" idref="#_x0000_s1036"/>
        <o:r id="V:Rule18" type="connector" idref="#_x0000_s1047"/>
        <o:r id="V:Rule19" type="connector" idref="#_x0000_s1064"/>
        <o:r id="V:Rule20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408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2408B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5">
    <w:name w:val="Normal (Web)"/>
    <w:basedOn w:val="a"/>
    <w:uiPriority w:val="99"/>
    <w:rsid w:val="001240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paragraph" w:styleId="a6">
    <w:name w:val="Subtitle"/>
    <w:basedOn w:val="a"/>
    <w:link w:val="a7"/>
    <w:qFormat/>
    <w:rsid w:val="0012408B"/>
    <w:pPr>
      <w:jc w:val="center"/>
    </w:pPr>
    <w:rPr>
      <w:rFonts w:ascii="Times New Roman CYR" w:hAnsi="Times New Roman CYR"/>
      <w:b/>
      <w:color w:val="000000"/>
      <w:sz w:val="32"/>
      <w:u w:val="single"/>
    </w:rPr>
  </w:style>
  <w:style w:type="character" w:customStyle="1" w:styleId="a7">
    <w:name w:val="Подзаголовок Знак"/>
    <w:basedOn w:val="a0"/>
    <w:link w:val="a6"/>
    <w:rsid w:val="0012408B"/>
    <w:rPr>
      <w:rFonts w:ascii="Times New Roman CYR" w:eastAsia="Times New Roman" w:hAnsi="Times New Roman CYR" w:cs="Times New Roman"/>
      <w:b/>
      <w:color w:val="000000"/>
      <w:sz w:val="32"/>
      <w:szCs w:val="20"/>
      <w:u w:val="single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279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93"/>
    <w:rPr>
      <w:rFonts w:ascii="Tahoma" w:eastAsia="Times New Roman" w:hAnsi="Tahoma" w:cs="Tahoma"/>
      <w:sz w:val="16"/>
      <w:szCs w:val="16"/>
      <w:lang w:val="en-US" w:eastAsia="zh-CN"/>
    </w:rPr>
  </w:style>
  <w:style w:type="paragraph" w:styleId="aa">
    <w:name w:val="List Paragraph"/>
    <w:basedOn w:val="a"/>
    <w:uiPriority w:val="34"/>
    <w:qFormat/>
    <w:rsid w:val="00AF4AAC"/>
    <w:pPr>
      <w:overflowPunct/>
      <w:autoSpaceDE/>
      <w:autoSpaceDN/>
      <w:adjustRightInd/>
      <w:ind w:left="708"/>
      <w:textAlignment w:val="auto"/>
    </w:pPr>
    <w:rPr>
      <w:rFonts w:eastAsia="SimSun"/>
      <w:sz w:val="24"/>
      <w:szCs w:val="24"/>
    </w:rPr>
  </w:style>
  <w:style w:type="character" w:customStyle="1" w:styleId="shorttext">
    <w:name w:val="short_text"/>
    <w:basedOn w:val="a0"/>
    <w:rsid w:val="002A0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12</cp:revision>
  <cp:lastPrinted>2018-02-07T04:52:00Z</cp:lastPrinted>
  <dcterms:created xsi:type="dcterms:W3CDTF">2017-12-12T15:15:00Z</dcterms:created>
  <dcterms:modified xsi:type="dcterms:W3CDTF">2018-02-15T02:47:00Z</dcterms:modified>
</cp:coreProperties>
</file>