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7E" w:rsidRPr="00E61B7E" w:rsidRDefault="00C34EB3" w:rsidP="00C34EB3">
      <w:pPr>
        <w:jc w:val="center"/>
        <w:rPr>
          <w:rFonts w:eastAsia="Calibri"/>
          <w:b/>
          <w:sz w:val="36"/>
          <w:szCs w:val="36"/>
          <w:u w:val="single"/>
          <w:lang w:val="bg-BG" w:eastAsia="en-US"/>
        </w:rPr>
      </w:pPr>
      <w:r w:rsidRPr="00E61B7E">
        <w:rPr>
          <w:rFonts w:eastAsia="Calibri"/>
          <w:b/>
          <w:sz w:val="28"/>
          <w:szCs w:val="28"/>
          <w:u w:val="single"/>
          <w:lang w:val="bg-BG" w:eastAsia="en-US"/>
        </w:rPr>
        <w:t>О</w:t>
      </w:r>
      <w:r w:rsidR="00D27993">
        <w:rPr>
          <w:rFonts w:eastAsia="Calibri"/>
          <w:b/>
          <w:sz w:val="28"/>
          <w:szCs w:val="28"/>
          <w:u w:val="single"/>
          <w:lang w:val="bg-BG" w:eastAsia="en-US"/>
        </w:rPr>
        <w:t xml:space="preserve">ТВЕТЫ И РЕШЕНИЯ ДЛЯ </w:t>
      </w:r>
      <w:r w:rsidR="0037242E">
        <w:rPr>
          <w:rFonts w:eastAsia="Calibri"/>
          <w:b/>
          <w:sz w:val="28"/>
          <w:szCs w:val="28"/>
          <w:u w:val="single"/>
          <w:lang w:val="ru-RU" w:eastAsia="en-US"/>
        </w:rPr>
        <w:t>10</w:t>
      </w:r>
      <w:r w:rsidR="00E61B7E" w:rsidRPr="00E61B7E">
        <w:rPr>
          <w:rFonts w:eastAsia="Calibri"/>
          <w:b/>
          <w:sz w:val="28"/>
          <w:szCs w:val="28"/>
          <w:u w:val="single"/>
          <w:lang w:val="bg-BG" w:eastAsia="en-US"/>
        </w:rPr>
        <w:t xml:space="preserve"> КЛАССА</w:t>
      </w:r>
    </w:p>
    <w:p w:rsidR="00825436" w:rsidRPr="001B25F0" w:rsidRDefault="00D206B6" w:rsidP="00D206B6">
      <w:pPr>
        <w:jc w:val="both"/>
        <w:rPr>
          <w:rFonts w:eastAsia="Calibri"/>
          <w:sz w:val="24"/>
          <w:szCs w:val="24"/>
          <w:lang w:val="ru-RU" w:eastAsia="en-US"/>
        </w:rPr>
      </w:pPr>
      <w:r w:rsidRPr="001B25F0">
        <w:rPr>
          <w:rFonts w:eastAsia="Calibri"/>
          <w:b/>
          <w:sz w:val="24"/>
          <w:szCs w:val="24"/>
          <w:lang w:val="ru-RU" w:eastAsia="en-US"/>
        </w:rPr>
        <w:t>1.</w:t>
      </w:r>
      <w:r w:rsidR="00B445BE" w:rsidRPr="001B25F0">
        <w:rPr>
          <w:rFonts w:eastAsia="Calibri"/>
          <w:b/>
          <w:sz w:val="24"/>
          <w:szCs w:val="24"/>
          <w:lang w:val="ru-RU" w:eastAsia="en-US"/>
        </w:rPr>
        <w:t xml:space="preserve"> Ответ</w:t>
      </w:r>
      <w:r w:rsidRPr="001B25F0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="00B445BE" w:rsidRPr="001B25F0">
        <w:rPr>
          <w:rFonts w:eastAsia="Calibri"/>
          <w:b/>
          <w:sz w:val="24"/>
          <w:szCs w:val="24"/>
          <w:lang w:eastAsia="en-US"/>
        </w:rPr>
        <w:t>C</w:t>
      </w:r>
      <w:r w:rsidRPr="001B25F0">
        <w:rPr>
          <w:rFonts w:eastAsia="Calibri"/>
          <w:b/>
          <w:sz w:val="24"/>
          <w:szCs w:val="24"/>
          <w:lang w:val="ru-RU" w:eastAsia="en-US"/>
        </w:rPr>
        <w:t>).</w:t>
      </w:r>
      <w:r w:rsidRPr="001B25F0">
        <w:rPr>
          <w:rFonts w:eastAsia="Calibri"/>
          <w:sz w:val="24"/>
          <w:szCs w:val="24"/>
          <w:lang w:val="ru-RU" w:eastAsia="en-US"/>
        </w:rPr>
        <w:t xml:space="preserve"> </w:t>
      </w:r>
      <w:r w:rsidR="00D12485" w:rsidRPr="001B25F0">
        <w:rPr>
          <w:rFonts w:eastAsia="Calibri"/>
          <w:sz w:val="24"/>
          <w:szCs w:val="24"/>
          <w:lang w:val="ru-RU" w:eastAsia="en-US"/>
        </w:rPr>
        <w:t xml:space="preserve">Найдем область определения функции, решив систему неравенств </w:t>
      </w:r>
      <w:r w:rsidR="00D223A4" w:rsidRPr="001B25F0">
        <w:rPr>
          <w:rFonts w:eastAsia="Calibri"/>
          <w:position w:val="-30"/>
          <w:sz w:val="24"/>
          <w:szCs w:val="24"/>
          <w:lang w:val="ru-RU" w:eastAsia="en-US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6pt" o:ole="">
            <v:imagedata r:id="rId4" o:title=""/>
          </v:shape>
          <o:OLEObject Type="Embed" ProgID="Equation.3" ShapeID="_x0000_i1025" DrawAspect="Content" ObjectID="_1583088715" r:id="rId5"/>
        </w:object>
      </w:r>
      <w:r w:rsidR="00D12485" w:rsidRPr="001B25F0">
        <w:rPr>
          <w:rFonts w:eastAsia="Calibri"/>
          <w:sz w:val="24"/>
          <w:szCs w:val="24"/>
          <w:lang w:val="ru-RU" w:eastAsia="en-US"/>
        </w:rPr>
        <w:t xml:space="preserve">. </w:t>
      </w:r>
      <w:r w:rsidR="00D223A4" w:rsidRPr="001B25F0">
        <w:rPr>
          <w:rFonts w:eastAsia="Calibri"/>
          <w:sz w:val="24"/>
          <w:szCs w:val="24"/>
          <w:lang w:val="ru-RU" w:eastAsia="en-US"/>
        </w:rPr>
        <w:t xml:space="preserve">Получим, что </w:t>
      </w:r>
      <w:r w:rsidR="00D223A4" w:rsidRPr="001B25F0">
        <w:rPr>
          <w:rFonts w:eastAsia="Calibri"/>
          <w:position w:val="-10"/>
          <w:sz w:val="24"/>
          <w:szCs w:val="24"/>
          <w:lang w:val="ru-RU" w:eastAsia="en-US"/>
        </w:rPr>
        <w:object w:dxaOrig="1140" w:dyaOrig="320">
          <v:shape id="_x0000_i1026" type="#_x0000_t75" style="width:57.05pt;height:15.9pt" o:ole="">
            <v:imagedata r:id="rId6" o:title=""/>
          </v:shape>
          <o:OLEObject Type="Embed" ProgID="Equation.3" ShapeID="_x0000_i1026" DrawAspect="Content" ObjectID="_1583088716" r:id="rId7"/>
        </w:object>
      </w:r>
      <w:r w:rsidR="00D223A4" w:rsidRPr="001B25F0">
        <w:rPr>
          <w:rFonts w:eastAsia="Calibri"/>
          <w:sz w:val="24"/>
          <w:szCs w:val="24"/>
          <w:lang w:val="ru-RU" w:eastAsia="en-US"/>
        </w:rPr>
        <w:t xml:space="preserve">. </w:t>
      </w:r>
      <w:r w:rsidR="0056795D" w:rsidRPr="001B25F0">
        <w:rPr>
          <w:rFonts w:eastAsia="Calibri"/>
          <w:sz w:val="24"/>
          <w:szCs w:val="24"/>
          <w:lang w:val="ru-RU" w:eastAsia="en-US"/>
        </w:rPr>
        <w:t>Числа 3</w:t>
      </w:r>
      <w:r w:rsidR="00D223A4" w:rsidRPr="001B25F0">
        <w:rPr>
          <w:rFonts w:eastAsia="Calibri"/>
          <w:sz w:val="24"/>
          <w:szCs w:val="24"/>
          <w:lang w:val="ru-RU" w:eastAsia="en-US"/>
        </w:rPr>
        <w:t>, 4, 5 и 6 - четыре наименьших целых числа из области определения</w:t>
      </w:r>
      <w:r w:rsidR="0056795D" w:rsidRPr="001B25F0">
        <w:rPr>
          <w:rFonts w:eastAsia="Calibri"/>
          <w:sz w:val="24"/>
          <w:szCs w:val="24"/>
          <w:lang w:val="ru-RU" w:eastAsia="en-US"/>
        </w:rPr>
        <w:t>. Сумма найденных чисел равна 3</w:t>
      </w:r>
      <w:r w:rsidR="00D223A4" w:rsidRPr="001B25F0">
        <w:rPr>
          <w:rFonts w:eastAsia="Calibri"/>
          <w:sz w:val="24"/>
          <w:szCs w:val="24"/>
          <w:lang w:val="ru-RU" w:eastAsia="en-US"/>
        </w:rPr>
        <w:t>+4</w:t>
      </w:r>
      <w:r w:rsidR="0056795D" w:rsidRPr="001B25F0">
        <w:rPr>
          <w:rFonts w:eastAsia="Calibri"/>
          <w:sz w:val="24"/>
          <w:szCs w:val="24"/>
          <w:lang w:val="ru-RU" w:eastAsia="en-US"/>
        </w:rPr>
        <w:t>+5+6=18.</w:t>
      </w:r>
    </w:p>
    <w:p w:rsidR="00375078" w:rsidRPr="001B25F0" w:rsidRDefault="00D206B6" w:rsidP="00206BEC">
      <w:pPr>
        <w:pStyle w:val="a5"/>
        <w:shd w:val="clear" w:color="auto" w:fill="FFFFFF"/>
        <w:spacing w:before="0" w:beforeAutospacing="0" w:after="0" w:afterAutospacing="0"/>
        <w:jc w:val="both"/>
        <w:rPr>
          <w:b/>
          <w:lang w:val="bg-BG"/>
        </w:rPr>
      </w:pPr>
      <w:r w:rsidRPr="001B25F0">
        <w:rPr>
          <w:b/>
          <w:lang w:val="bg-BG"/>
        </w:rPr>
        <w:t xml:space="preserve">2. </w:t>
      </w:r>
      <w:r w:rsidR="00156066" w:rsidRPr="001B25F0">
        <w:rPr>
          <w:b/>
          <w:lang w:val="bg-BG"/>
        </w:rPr>
        <w:t>Ответ</w:t>
      </w:r>
      <w:r w:rsidRPr="001B25F0">
        <w:rPr>
          <w:b/>
          <w:lang w:val="bg-BG"/>
        </w:rPr>
        <w:t xml:space="preserve"> </w:t>
      </w:r>
      <w:r w:rsidR="00156066" w:rsidRPr="001B25F0">
        <w:rPr>
          <w:b/>
        </w:rPr>
        <w:t>D</w:t>
      </w:r>
      <w:r w:rsidRPr="001B25F0">
        <w:rPr>
          <w:b/>
          <w:lang w:val="ru-RU"/>
        </w:rPr>
        <w:t>)</w:t>
      </w:r>
      <w:r w:rsidRPr="001B25F0">
        <w:rPr>
          <w:b/>
          <w:lang w:val="bg-BG"/>
        </w:rPr>
        <w:t>.</w:t>
      </w:r>
      <w:r w:rsidR="00375078" w:rsidRPr="001B25F0">
        <w:rPr>
          <w:b/>
          <w:lang w:val="ru-RU"/>
        </w:rPr>
        <w:t xml:space="preserve"> </w:t>
      </w:r>
      <w:r w:rsidR="0056795D" w:rsidRPr="001B25F0">
        <w:rPr>
          <w:lang w:val="bg-BG"/>
        </w:rPr>
        <w:t xml:space="preserve">Пусть </w:t>
      </w:r>
      <w:r w:rsidR="0056795D" w:rsidRPr="001B25F0">
        <w:rPr>
          <w:i/>
        </w:rPr>
        <w:t>S</w:t>
      </w:r>
      <w:r w:rsidR="0056795D" w:rsidRPr="001B25F0">
        <w:rPr>
          <w:lang w:val="bg-BG"/>
        </w:rPr>
        <w:t xml:space="preserve">- расстояние между городами. Из условия задачи следует, что скорости пассажирского и скорого поезда соответственно равны </w:t>
      </w:r>
      <w:r w:rsidR="0056795D" w:rsidRPr="001B25F0">
        <w:rPr>
          <w:position w:val="-24"/>
          <w:lang w:val="bg-BG"/>
        </w:rPr>
        <w:object w:dxaOrig="320" w:dyaOrig="620">
          <v:shape id="_x0000_i1027" type="#_x0000_t75" style="width:15.9pt;height:30.85pt" o:ole="">
            <v:imagedata r:id="rId8" o:title=""/>
          </v:shape>
          <o:OLEObject Type="Embed" ProgID="Equation.DSMT4" ShapeID="_x0000_i1027" DrawAspect="Content" ObjectID="_1583088717" r:id="rId9"/>
        </w:object>
      </w:r>
      <w:r w:rsidR="0056795D" w:rsidRPr="001B25F0">
        <w:rPr>
          <w:lang w:val="bg-BG"/>
        </w:rPr>
        <w:t xml:space="preserve"> и </w:t>
      </w:r>
      <w:r w:rsidR="0056795D" w:rsidRPr="001B25F0">
        <w:rPr>
          <w:position w:val="-24"/>
          <w:lang w:val="bg-BG"/>
        </w:rPr>
        <w:object w:dxaOrig="260" w:dyaOrig="620">
          <v:shape id="_x0000_i1028" type="#_x0000_t75" style="width:13.1pt;height:30.85pt" o:ole="">
            <v:imagedata r:id="rId10" o:title=""/>
          </v:shape>
          <o:OLEObject Type="Embed" ProgID="Equation.DSMT4" ShapeID="_x0000_i1028" DrawAspect="Content" ObjectID="_1583088718" r:id="rId11"/>
        </w:object>
      </w:r>
      <w:r w:rsidR="0056795D" w:rsidRPr="001B25F0">
        <w:rPr>
          <w:lang w:val="bg-BG"/>
        </w:rPr>
        <w:t xml:space="preserve">. От 21:00  до 23:00 проходит 2 часа, за это время пассажирский поезд проедет путь </w:t>
      </w:r>
      <w:r w:rsidR="0056795D" w:rsidRPr="001B25F0">
        <w:rPr>
          <w:position w:val="-24"/>
          <w:lang w:val="bg-BG"/>
        </w:rPr>
        <w:object w:dxaOrig="999" w:dyaOrig="620">
          <v:shape id="_x0000_i1029" type="#_x0000_t75" style="width:50.05pt;height:30.85pt" o:ole="">
            <v:imagedata r:id="rId12" o:title=""/>
          </v:shape>
          <o:OLEObject Type="Embed" ProgID="Equation.DSMT4" ShapeID="_x0000_i1029" DrawAspect="Content" ObjectID="_1583088719" r:id="rId13"/>
        </w:object>
      </w:r>
      <w:r w:rsidR="0056795D" w:rsidRPr="001B25F0">
        <w:rPr>
          <w:lang w:val="bg-BG"/>
        </w:rPr>
        <w:t xml:space="preserve"> и в 23:00 </w:t>
      </w:r>
      <w:r w:rsidR="00C51623" w:rsidRPr="001B25F0">
        <w:rPr>
          <w:lang w:val="bg-BG"/>
        </w:rPr>
        <w:t>расстояние между двумя поездами станет равным</w:t>
      </w:r>
      <w:r w:rsidR="0056795D" w:rsidRPr="001B25F0">
        <w:rPr>
          <w:lang w:val="bg-BG"/>
        </w:rPr>
        <w:t xml:space="preserve"> </w:t>
      </w:r>
      <w:r w:rsidR="0056795D" w:rsidRPr="001B25F0">
        <w:rPr>
          <w:position w:val="-24"/>
          <w:lang w:val="bg-BG"/>
        </w:rPr>
        <w:object w:dxaOrig="1200" w:dyaOrig="620">
          <v:shape id="_x0000_i1030" type="#_x0000_t75" style="width:59.85pt;height:30.85pt" o:ole="">
            <v:imagedata r:id="rId14" o:title=""/>
          </v:shape>
          <o:OLEObject Type="Embed" ProgID="Equation.DSMT4" ShapeID="_x0000_i1030" DrawAspect="Content" ObjectID="_1583088720" r:id="rId15"/>
        </w:object>
      </w:r>
      <w:r w:rsidR="0056795D" w:rsidRPr="001B25F0">
        <w:rPr>
          <w:lang w:val="bg-BG"/>
        </w:rPr>
        <w:t xml:space="preserve">. </w:t>
      </w:r>
      <w:r w:rsidR="00C51623" w:rsidRPr="001B25F0">
        <w:rPr>
          <w:lang w:val="bg-BG"/>
        </w:rPr>
        <w:t>Двигаясь навстречу друг другу, поезда сокращают расстояние со скоростью</w:t>
      </w:r>
      <w:r w:rsidR="0056795D" w:rsidRPr="001B25F0">
        <w:rPr>
          <w:lang w:val="bg-BG"/>
        </w:rPr>
        <w:t xml:space="preserve"> </w:t>
      </w:r>
      <w:r w:rsidR="0056795D" w:rsidRPr="001B25F0">
        <w:rPr>
          <w:position w:val="-24"/>
          <w:lang w:val="bg-BG"/>
        </w:rPr>
        <w:object w:dxaOrig="1260" w:dyaOrig="620">
          <v:shape id="_x0000_i1031" type="#_x0000_t75" style="width:63.1pt;height:30.85pt" o:ole="">
            <v:imagedata r:id="rId16" o:title=""/>
          </v:shape>
          <o:OLEObject Type="Embed" ProgID="Equation.DSMT4" ShapeID="_x0000_i1031" DrawAspect="Content" ObjectID="_1583088721" r:id="rId17"/>
        </w:object>
      </w:r>
      <w:r w:rsidR="0056795D" w:rsidRPr="001B25F0">
        <w:rPr>
          <w:lang w:val="bg-BG"/>
        </w:rPr>
        <w:t xml:space="preserve">. </w:t>
      </w:r>
      <w:r w:rsidR="00C51623" w:rsidRPr="001B25F0">
        <w:rPr>
          <w:lang w:val="bg-BG"/>
        </w:rPr>
        <w:t>Таким образом, поезда встретятся через</w:t>
      </w:r>
      <w:r w:rsidR="0056795D" w:rsidRPr="001B25F0">
        <w:rPr>
          <w:lang w:val="bg-BG"/>
        </w:rPr>
        <w:t xml:space="preserve"> </w:t>
      </w:r>
      <w:r w:rsidR="0056795D" w:rsidRPr="001B25F0">
        <w:rPr>
          <w:position w:val="-24"/>
          <w:lang w:val="bg-BG"/>
        </w:rPr>
        <w:object w:dxaOrig="1340" w:dyaOrig="620">
          <v:shape id="_x0000_i1032" type="#_x0000_t75" style="width:66.85pt;height:30.85pt" o:ole="">
            <v:imagedata r:id="rId18" o:title=""/>
          </v:shape>
          <o:OLEObject Type="Embed" ProgID="Equation.DSMT4" ShapeID="_x0000_i1032" DrawAspect="Content" ObjectID="_1583088722" r:id="rId19"/>
        </w:object>
      </w:r>
      <w:r w:rsidR="0056795D" w:rsidRPr="001B25F0">
        <w:rPr>
          <w:lang w:val="bg-BG"/>
        </w:rPr>
        <w:t xml:space="preserve"> часа</w:t>
      </w:r>
      <w:r w:rsidR="00CD4B2B" w:rsidRPr="001B25F0">
        <w:rPr>
          <w:lang w:val="bg-BG"/>
        </w:rPr>
        <w:t xml:space="preserve"> после выезда скорого поезда, т.е. через 4 часа и 4</w:t>
      </w:r>
      <w:r w:rsidR="00E10877" w:rsidRPr="001B25F0">
        <w:rPr>
          <w:lang w:val="bg-BG"/>
        </w:rPr>
        <w:t>0 минут</w:t>
      </w:r>
      <w:r w:rsidR="0056795D" w:rsidRPr="001B25F0">
        <w:rPr>
          <w:lang w:val="bg-BG"/>
        </w:rPr>
        <w:t xml:space="preserve">. </w:t>
      </w:r>
      <w:r w:rsidR="00CD4B2B" w:rsidRPr="001B25F0">
        <w:rPr>
          <w:lang w:val="bg-BG"/>
        </w:rPr>
        <w:t>Получим</w:t>
      </w:r>
      <w:r w:rsidR="0056795D" w:rsidRPr="001B25F0">
        <w:rPr>
          <w:lang w:val="bg-BG"/>
        </w:rPr>
        <w:t xml:space="preserve">, </w:t>
      </w:r>
      <w:r w:rsidR="00CD4B2B" w:rsidRPr="001B25F0">
        <w:rPr>
          <w:lang w:val="bg-BG"/>
        </w:rPr>
        <w:t>что два поезда встретятся в</w:t>
      </w:r>
      <w:r w:rsidR="0056795D" w:rsidRPr="001B25F0">
        <w:rPr>
          <w:lang w:val="bg-BG"/>
        </w:rPr>
        <w:t xml:space="preserve"> 03:40</w:t>
      </w:r>
      <w:r w:rsidR="00206BEC" w:rsidRPr="001B25F0">
        <w:rPr>
          <w:lang w:val="bg-BG"/>
        </w:rPr>
        <w:t>.</w:t>
      </w:r>
    </w:p>
    <w:p w:rsidR="00375078" w:rsidRPr="001B25F0" w:rsidRDefault="00697567" w:rsidP="00C34EB3">
      <w:pPr>
        <w:jc w:val="both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pict>
          <v:group id="_x0000_s1026" style="position:absolute;left:0;text-align:left;margin-left:388.9pt;margin-top:2.5pt;width:150.95pt;height:115.8pt;z-index:251658240" coordorigin="5333,3026" coordsize="3019,2316">
            <v:group id="_x0000_s1027" style="position:absolute;left:5333;top:3026;width:3019;height:2316" coordorigin="5333,3026" coordsize="3019,2316">
              <v:group id="_x0000_s1028" style="position:absolute;left:5333;top:3026;width:3019;height:2316" coordorigin="5333,3026" coordsize="3019,2316">
                <v:group id="_x0000_s1029" style="position:absolute;left:5333;top:3026;width:3019;height:2316" coordorigin="5333,3026" coordsize="3019,2316">
                  <v:group id="_x0000_s1030" style="position:absolute;left:5333;top:3026;width:3019;height:2316" coordorigin="5333,3026" coordsize="3019,2316">
                    <v:group id="_x0000_s1031" style="position:absolute;left:5333;top:3026;width:3019;height:2316" coordorigin="5333,3026" coordsize="3019,2316">
                      <v:group id="_x0000_s1032" style="position:absolute;left:5333;top:3026;width:3019;height:2316" coordorigin="5333,3026" coordsize="3019,2316">
                        <v:group id="_x0000_s1033" style="position:absolute;left:5333;top:3360;width:3019;height:1982" coordorigin="5333,3360" coordsize="3019,1982">
                          <v:group id="_x0000_s1034" style="position:absolute;left:5333;top:3360;width:2394;height:1982" coordorigin="5333,3360" coordsize="2394,1982">
                            <v:group id="_x0000_s1035" style="position:absolute;left:5616;top:3360;width:2111;height:1648" coordorigin="5616,3360" coordsize="2111,1648">
                              <v:group id="_x0000_s1036" style="position:absolute;left:5616;top:3360;width:2111;height:1648" coordorigin="5616,3360" coordsize="2111,1648">
                                <v:shapetype id="_x0000_t19" coordsize="21600,21600" o:spt="19" adj="-5898240,,,21600,21600" path="wr-21600,,21600,43200,,,21600,21600nfewr-21600,,21600,43200,,,21600,21600l,21600nsxe" filled="f">
                                  <v:formulas>
                                    <v:f eqn="val #2"/>
                                    <v:f eqn="val #3"/>
                                    <v:f eqn="val #4"/>
                                  </v:formulas>
                                  <v:path arrowok="t" o:extrusionok="f" gradientshapeok="t" o:connecttype="custom" o:connectlocs="0,0;21600,21600;0,21600"/>
                                  <v:handles>
                                    <v:h position="@2,#0" polar="@0,@1"/>
                                    <v:h position="@2,#1" polar="@0,@1"/>
                                  </v:handles>
                                </v:shapetype>
                                <v:shape id="_x0000_s1037" type="#_x0000_t19" style="position:absolute;left:6100;top:3465;width:142;height:142;rotation:120"/>
                                <v:group id="_x0000_s1038" style="position:absolute;left:5616;top:3360;width:2111;height:1648" coordorigin="5616,3360" coordsize="2111,1648">
                                  <v:group id="_x0000_s1039" style="position:absolute;left:5652;top:3360;width:2075;height:1614" coordorigin="5652,3360" coordsize="2075,1614">
                                    <v:group id="_x0000_s1040" style="position:absolute;left:5652;top:3360;width:2075;height:1614" coordorigin="5652,3360" coordsize="2075,1614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_x0000_s1041" type="#_x0000_t32" style="position:absolute;left:6127;top:3360;width:1600;height:1614" o:connectortype="straight" strokeweight="1.25pt"/>
                                      <v:shape id="_x0000_s1042" type="#_x0000_t32" style="position:absolute;left:5652;top:4974;width:2075;height:0" o:connectortype="straight" strokeweight="1.25pt"/>
                                      <v:shape id="_x0000_s1043" type="#_x0000_t32" style="position:absolute;left:5652;top:3360;width:475;height:1614;flip:y" o:connectortype="straight" strokeweight="1.25pt"/>
                                      <v:shape id="_x0000_s1044" type="#_x0000_t32" style="position:absolute;left:5661;top:3925;width:1040;height:1040;flip:y" o:connectortype="straight" strokeweight="1.25pt"/>
                                      <v:shape id="_x0000_s1045" type="#_x0000_t32" style="position:absolute;left:5826;top:4386;width:1901;height:579" o:connectortype="straight" strokeweight="1.25pt"/>
                                      <v:shape id="_x0000_s1046" type="#_x0000_t32" style="position:absolute;left:5661;top:4188;width:1294;height:777;flip:y" o:connectortype="straight" strokeweight="1.25pt">
                                        <v:stroke dashstyle="dash"/>
                                      </v:shape>
                                      <v:shape id="_x0000_s1047" type="#_x0000_t32" style="position:absolute;left:5892;top:4141;width:1796;height:806" o:connectortype="straight" strokeweight="1.25pt">
                                        <v:stroke dashstyle="dash"/>
                                      </v:shape>
                                    </v:group>
                                    <v:shape id="_x0000_s1048" type="#_x0000_t19" style="position:absolute;left:5931;top:4464;width:142;height:142;rotation:240"/>
                                  </v:group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_x0000_s1049" type="#_x0000_t202" style="position:absolute;left:5616;top:4481;width:772;height:527" filled="f" stroked="f">
                                    <v:textbox>
                                      <w:txbxContent>
                                        <w:p w:rsidR="001D13B0" w:rsidRPr="007578B6" w:rsidRDefault="001D13B0" w:rsidP="001D13B0">
                                          <w:pPr>
                                            <w:rPr>
                                              <w:sz w:val="14"/>
                                              <w:szCs w:val="14"/>
                                              <w:vertAlign w:val="superscript"/>
                                            </w:rPr>
                                          </w:pPr>
                                          <w:r w:rsidRPr="007578B6">
                                            <w:rPr>
                                              <w:sz w:val="14"/>
                                              <w:szCs w:val="14"/>
                                            </w:rPr>
                                            <w:t>42</w:t>
                                          </w:r>
                                          <w:r w:rsidRPr="007578B6">
                                            <w:rPr>
                                              <w:sz w:val="14"/>
                                              <w:szCs w:val="14"/>
                                              <w:vertAlign w:val="superscript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_x0000_s1050" type="#_x0000_t202" style="position:absolute;left:5898;top:3512;width:772;height:527" filled="f" stroked="f">
                                <v:textbox>
                                  <w:txbxContent>
                                    <w:p w:rsidR="001D13B0" w:rsidRPr="007578B6" w:rsidRDefault="001D13B0" w:rsidP="001D13B0">
                                      <w:pPr>
                                        <w:rPr>
                                          <w:sz w:val="24"/>
                                          <w:szCs w:val="24"/>
                                          <w:vertAlign w:val="superscript"/>
                                        </w:rPr>
                                      </w:pPr>
                                      <w:r w:rsidRPr="007578B6">
                                        <w:rPr>
                                          <w:sz w:val="24"/>
                                          <w:szCs w:val="24"/>
                                        </w:rPr>
                                        <w:t>42</w:t>
                                      </w:r>
                                      <w:r w:rsidRPr="007578B6">
                                        <w:rPr>
                                          <w:sz w:val="24"/>
                                          <w:szCs w:val="24"/>
                                          <w:vertAlign w:val="super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051" type="#_x0000_t202" style="position:absolute;left:5333;top:4815;width:772;height:527" filled="f" stroked="f">
                              <v:textbox>
                                <w:txbxContent>
                                  <w:p w:rsidR="001D13B0" w:rsidRPr="007578B6" w:rsidRDefault="001D13B0" w:rsidP="001D13B0">
                                    <w:pPr>
                                      <w:rPr>
                                        <w:i/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</w:pPr>
                                    <w:r w:rsidRPr="007578B6">
                                      <w:rPr>
                                        <w:i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052" type="#_x0000_t202" style="position:absolute;left:7580;top:4815;width:772;height:527" filled="f" stroked="f">
                            <v:textbox>
                              <w:txbxContent>
                                <w:p w:rsidR="001D13B0" w:rsidRPr="007578B6" w:rsidRDefault="001D13B0" w:rsidP="001D13B0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53" type="#_x0000_t202" style="position:absolute;left:5909;top:3026;width:772;height:527" filled="f" stroked="f">
                          <v:textbox>
                            <w:txbxContent>
                              <w:p w:rsidR="001D13B0" w:rsidRPr="007578B6" w:rsidRDefault="001D13B0" w:rsidP="001D13B0">
                                <w:pPr>
                                  <w:rPr>
                                    <w:i/>
                                    <w:sz w:val="24"/>
                                    <w:szCs w:val="24"/>
                                    <w:vertAlign w:val="superscript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54" type="#_x0000_t202" style="position:absolute;left:5862;top:4143;width:772;height:527" filled="f" stroked="f">
                        <v:textbox>
                          <w:txbxContent>
                            <w:p w:rsidR="001D13B0" w:rsidRPr="007578B6" w:rsidRDefault="001D13B0" w:rsidP="001D13B0">
                              <w:pPr>
                                <w:rPr>
                                  <w:i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shape id="_x0000_s1055" type="#_x0000_t202" style="position:absolute;left:6332;top:4062;width:772;height:527" filled="f" stroked="f">
                      <v:textbox>
                        <w:txbxContent>
                          <w:p w:rsidR="001D13B0" w:rsidRPr="007578B6" w:rsidRDefault="001D13B0" w:rsidP="001D13B0">
                            <w:pPr>
                              <w:rPr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v:group>
                  <v:shape id="_x0000_s1056" type="#_x0000_t202" style="position:absolute;left:6577;top:3616;width:772;height:527" filled="f" stroked="f">
                    <v:textbox>
                      <w:txbxContent>
                        <w:p w:rsidR="001D13B0" w:rsidRPr="007578B6" w:rsidRDefault="001D13B0" w:rsidP="001D13B0">
                          <w:pPr>
                            <w:rPr>
                              <w:i/>
                              <w:sz w:val="24"/>
                              <w:szCs w:val="24"/>
                              <w:vertAlign w:val="superscript"/>
                            </w:rPr>
                          </w:pPr>
                          <w:r>
                            <w:rPr>
                              <w:i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shape id="_x0000_s1057" type="#_x0000_t202" style="position:absolute;left:5490;top:4188;width:772;height:527" filled="f" stroked="f">
                  <v:textbox>
                    <w:txbxContent>
                      <w:p w:rsidR="001D13B0" w:rsidRPr="007578B6" w:rsidRDefault="001D13B0" w:rsidP="001D13B0">
                        <w:pPr>
                          <w:rPr>
                            <w:i/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  <v:shape id="_x0000_s1058" type="#_x0000_t202" style="position:absolute;left:6861;top:3889;width:772;height:527" filled="f" stroked="f">
                <v:textbox>
                  <w:txbxContent>
                    <w:p w:rsidR="001D13B0" w:rsidRPr="007578B6" w:rsidRDefault="001D13B0" w:rsidP="001D13B0">
                      <w:pPr>
                        <w:rPr>
                          <w:i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shape>
            </v:group>
            <v:shape id="_x0000_s1059" type="#_x0000_t202" style="position:absolute;left:5502;top:3876;width:772;height:527" filled="f" stroked="f">
              <v:textbox>
                <w:txbxContent>
                  <w:p w:rsidR="001D13B0" w:rsidRPr="007578B6" w:rsidRDefault="001D13B0" w:rsidP="001D13B0">
                    <w:pPr>
                      <w:rPr>
                        <w:i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shape>
          </v:group>
        </w:pict>
      </w:r>
    </w:p>
    <w:p w:rsidR="001D13B0" w:rsidRPr="001B25F0" w:rsidRDefault="00C34EB3" w:rsidP="001D13B0">
      <w:pPr>
        <w:ind w:right="2721"/>
        <w:jc w:val="both"/>
        <w:rPr>
          <w:rFonts w:ascii="Times New Roman CYR" w:hAnsi="Times New Roman CYR"/>
          <w:sz w:val="24"/>
          <w:szCs w:val="24"/>
          <w:lang w:val="bg-BG"/>
        </w:rPr>
      </w:pPr>
      <w:r w:rsidRPr="001B25F0">
        <w:rPr>
          <w:b/>
          <w:sz w:val="24"/>
          <w:szCs w:val="24"/>
          <w:lang w:val="bg-BG"/>
        </w:rPr>
        <w:t xml:space="preserve">3. </w:t>
      </w:r>
      <w:r w:rsidR="001D34E8" w:rsidRPr="001B25F0">
        <w:rPr>
          <w:b/>
          <w:sz w:val="24"/>
          <w:szCs w:val="24"/>
          <w:lang w:val="bg-BG"/>
        </w:rPr>
        <w:t>Ответ</w:t>
      </w:r>
      <w:r w:rsidRPr="001B25F0">
        <w:rPr>
          <w:b/>
          <w:sz w:val="24"/>
          <w:szCs w:val="24"/>
          <w:lang w:val="bg-BG"/>
        </w:rPr>
        <w:t xml:space="preserve"> </w:t>
      </w:r>
      <w:r w:rsidR="00B445BE" w:rsidRPr="001B25F0">
        <w:rPr>
          <w:b/>
          <w:sz w:val="24"/>
          <w:szCs w:val="24"/>
        </w:rPr>
        <w:t>B</w:t>
      </w:r>
      <w:r w:rsidRPr="001B25F0">
        <w:rPr>
          <w:b/>
          <w:sz w:val="24"/>
          <w:szCs w:val="24"/>
          <w:lang w:val="ru-RU"/>
        </w:rPr>
        <w:t>)</w:t>
      </w:r>
      <w:r w:rsidRPr="001B25F0">
        <w:rPr>
          <w:b/>
          <w:sz w:val="24"/>
          <w:szCs w:val="24"/>
          <w:lang w:val="bg-BG"/>
        </w:rPr>
        <w:t xml:space="preserve">. 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Пусть </w:t>
      </w:r>
      <w:r w:rsidR="001D13B0" w:rsidRPr="001B25F0">
        <w:rPr>
          <w:rFonts w:ascii="Times New Roman CYR" w:hAnsi="Times New Roman CYR"/>
          <w:position w:val="-6"/>
          <w:sz w:val="24"/>
          <w:szCs w:val="24"/>
        </w:rPr>
        <w:object w:dxaOrig="999" w:dyaOrig="279">
          <v:shape id="_x0000_i1033" type="#_x0000_t75" style="width:50.05pt;height:13.55pt" o:ole="">
            <v:imagedata r:id="rId20" o:title=""/>
          </v:shape>
          <o:OLEObject Type="Embed" ProgID="Equation.DSMT4" ShapeID="_x0000_i1033" DrawAspect="Content" ObjectID="_1583088723" r:id="rId21"/>
        </w:objec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, </w:t>
      </w:r>
      <w:r w:rsidR="001D13B0" w:rsidRPr="001B25F0">
        <w:rPr>
          <w:rFonts w:ascii="Times New Roman CYR" w:hAnsi="Times New Roman CYR"/>
          <w:position w:val="-6"/>
          <w:sz w:val="24"/>
          <w:szCs w:val="24"/>
        </w:rPr>
        <w:object w:dxaOrig="999" w:dyaOrig="279">
          <v:shape id="_x0000_i1034" type="#_x0000_t75" style="width:50.05pt;height:13.55pt" o:ole="">
            <v:imagedata r:id="rId22" o:title=""/>
          </v:shape>
          <o:OLEObject Type="Embed" ProgID="Equation.DSMT4" ShapeID="_x0000_i1034" DrawAspect="Content" ObjectID="_1583088724" r:id="rId23"/>
        </w:objec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 и </w:t>
      </w:r>
      <w:r w:rsidR="001D13B0" w:rsidRPr="001B25F0">
        <w:rPr>
          <w:rFonts w:ascii="Times New Roman CYR" w:hAnsi="Times New Roman CYR"/>
          <w:i/>
          <w:sz w:val="24"/>
          <w:szCs w:val="24"/>
        </w:rPr>
        <w:t>AE</w:t>
      </w:r>
      <w:r w:rsidR="001D13B0" w:rsidRPr="001B25F0">
        <w:rPr>
          <w:rFonts w:ascii="Times New Roman CYR" w:hAnsi="Times New Roman CYR"/>
          <w:i/>
          <w:sz w:val="24"/>
          <w:szCs w:val="24"/>
          <w:lang w:val="ru-RU"/>
        </w:rPr>
        <w:t xml:space="preserve"> 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>пересекает</w:t>
      </w:r>
      <w:r w:rsidR="001D13B0" w:rsidRPr="001B25F0">
        <w:rPr>
          <w:rFonts w:ascii="Times New Roman CYR" w:hAnsi="Times New Roman CYR"/>
          <w:i/>
          <w:sz w:val="24"/>
          <w:szCs w:val="24"/>
          <w:lang w:val="ru-RU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BF</w:t>
      </w:r>
      <w:r w:rsidR="004A2251" w:rsidRPr="001B25F0">
        <w:rPr>
          <w:rFonts w:ascii="Times New Roman CYR" w:hAnsi="Times New Roman CYR"/>
          <w:sz w:val="24"/>
          <w:szCs w:val="24"/>
          <w:lang w:val="ru-RU"/>
        </w:rPr>
        <w:t xml:space="preserve"> в точке</w:t>
      </w:r>
      <w:r w:rsidR="004A2251" w:rsidRPr="001B25F0">
        <w:rPr>
          <w:rFonts w:ascii="Times New Roman CYR" w:hAnsi="Times New Roman CYR"/>
          <w:i/>
          <w:sz w:val="24"/>
          <w:szCs w:val="24"/>
          <w:lang w:val="ru-RU"/>
        </w:rPr>
        <w:t xml:space="preserve"> </w:t>
      </w:r>
      <w:r w:rsidR="004A2251" w:rsidRPr="001B25F0">
        <w:rPr>
          <w:rFonts w:ascii="Times New Roman CYR" w:hAnsi="Times New Roman CYR"/>
          <w:i/>
          <w:sz w:val="24"/>
          <w:szCs w:val="24"/>
        </w:rPr>
        <w:t>H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>. Тог</w:t>
      </w:r>
      <w:r w:rsidR="004A2251" w:rsidRPr="001B25F0">
        <w:rPr>
          <w:rFonts w:ascii="Times New Roman CYR" w:hAnsi="Times New Roman CYR"/>
          <w:sz w:val="24"/>
          <w:szCs w:val="24"/>
          <w:lang w:val="ru-RU"/>
        </w:rPr>
        <w:t>да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1D13B0" w:rsidRPr="001B25F0">
        <w:rPr>
          <w:rFonts w:ascii="Times New Roman CYR" w:hAnsi="Times New Roman CYR"/>
          <w:position w:val="-4"/>
          <w:sz w:val="24"/>
          <w:szCs w:val="24"/>
        </w:rPr>
        <w:object w:dxaOrig="1300" w:dyaOrig="300">
          <v:shape id="_x0000_i1035" type="#_x0000_t75" style="width:65pt;height:14.95pt" o:ole="">
            <v:imagedata r:id="rId24" o:title=""/>
          </v:shape>
          <o:OLEObject Type="Embed" ProgID="Equation.DSMT4" ShapeID="_x0000_i1035" DrawAspect="Content" ObjectID="_1583088725" r:id="rId25"/>
        </w:objec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. </w:t>
      </w:r>
      <w:r w:rsidR="004A2251" w:rsidRPr="001B25F0">
        <w:rPr>
          <w:rFonts w:ascii="Times New Roman CYR" w:hAnsi="Times New Roman CYR"/>
          <w:sz w:val="24"/>
          <w:szCs w:val="24"/>
          <w:lang w:val="bg-BG"/>
        </w:rPr>
        <w:t>Так как прямоугольные треугольники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AHF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и </w:t>
      </w:r>
      <w:r w:rsidR="001D13B0" w:rsidRPr="001B25F0">
        <w:rPr>
          <w:rFonts w:ascii="Times New Roman CYR" w:hAnsi="Times New Roman CYR"/>
          <w:i/>
          <w:sz w:val="24"/>
          <w:szCs w:val="24"/>
        </w:rPr>
        <w:t>ACE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4A2251" w:rsidRPr="001B25F0">
        <w:rPr>
          <w:rFonts w:ascii="Times New Roman CYR" w:hAnsi="Times New Roman CYR"/>
          <w:sz w:val="24"/>
          <w:szCs w:val="24"/>
          <w:lang w:val="bg-BG"/>
        </w:rPr>
        <w:t>имеют общий острый угол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CAE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, то </w:t>
      </w:r>
      <w:r w:rsidR="001D13B0" w:rsidRPr="001B25F0">
        <w:rPr>
          <w:rFonts w:ascii="Times New Roman CYR" w:hAnsi="Times New Roman CYR"/>
          <w:position w:val="-6"/>
          <w:sz w:val="24"/>
          <w:szCs w:val="24"/>
        </w:rPr>
        <w:object w:dxaOrig="1280" w:dyaOrig="320">
          <v:shape id="_x0000_i1036" type="#_x0000_t75" style="width:64.5pt;height:15.9pt" o:ole="">
            <v:imagedata r:id="rId26" o:title=""/>
          </v:shape>
          <o:OLEObject Type="Embed" ProgID="Equation.DSMT4" ShapeID="_x0000_i1036" DrawAspect="Content" ObjectID="_1583088726" r:id="rId27"/>
        </w:objec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>. Следовател</w:t>
      </w:r>
      <w:r w:rsidR="004A2251" w:rsidRPr="001B25F0">
        <w:rPr>
          <w:rFonts w:ascii="Times New Roman CYR" w:hAnsi="Times New Roman CYR"/>
          <w:sz w:val="24"/>
          <w:szCs w:val="24"/>
          <w:lang w:val="bg-BG"/>
        </w:rPr>
        <w:t>ь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>но</w:t>
      </w:r>
    </w:p>
    <w:p w:rsidR="001D13B0" w:rsidRPr="001B25F0" w:rsidRDefault="001D13B0" w:rsidP="001D13B0">
      <w:pPr>
        <w:ind w:right="2721"/>
        <w:jc w:val="center"/>
        <w:rPr>
          <w:rFonts w:ascii="Times New Roman CYR" w:hAnsi="Times New Roman CYR"/>
          <w:sz w:val="24"/>
          <w:szCs w:val="24"/>
          <w:lang w:val="bg-BG"/>
        </w:rPr>
      </w:pPr>
      <w:r w:rsidRPr="001B25F0">
        <w:rPr>
          <w:rFonts w:ascii="Times New Roman CYR" w:hAnsi="Times New Roman CYR"/>
          <w:position w:val="-6"/>
          <w:sz w:val="24"/>
          <w:szCs w:val="24"/>
        </w:rPr>
        <w:object w:dxaOrig="3460" w:dyaOrig="320">
          <v:shape id="_x0000_i1037" type="#_x0000_t75" style="width:173pt;height:15.9pt" o:ole="">
            <v:imagedata r:id="rId28" o:title=""/>
          </v:shape>
          <o:OLEObject Type="Embed" ProgID="Equation.DSMT4" ShapeID="_x0000_i1037" DrawAspect="Content" ObjectID="_1583088727" r:id="rId29"/>
        </w:object>
      </w:r>
      <w:r w:rsidRPr="001B25F0">
        <w:rPr>
          <w:rFonts w:ascii="Times New Roman CYR" w:hAnsi="Times New Roman CYR"/>
          <w:sz w:val="24"/>
          <w:szCs w:val="24"/>
          <w:lang w:val="ru-RU"/>
        </w:rPr>
        <w:t>.</w:t>
      </w:r>
    </w:p>
    <w:p w:rsidR="001D13B0" w:rsidRPr="001B25F0" w:rsidRDefault="004A2251" w:rsidP="0080375E">
      <w:pPr>
        <w:ind w:right="2721"/>
        <w:jc w:val="both"/>
        <w:rPr>
          <w:rFonts w:ascii="Times New Roman CYR" w:hAnsi="Times New Roman CYR"/>
          <w:sz w:val="24"/>
          <w:szCs w:val="24"/>
          <w:lang w:val="ru-RU"/>
        </w:rPr>
      </w:pPr>
      <w:r w:rsidRPr="001B25F0">
        <w:rPr>
          <w:rFonts w:ascii="Times New Roman CYR" w:hAnsi="Times New Roman CYR"/>
          <w:sz w:val="24"/>
          <w:szCs w:val="24"/>
          <w:lang w:val="bg-BG"/>
        </w:rPr>
        <w:t>Пусть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AK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  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>и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BM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  </w:t>
      </w:r>
      <w:r w:rsidRPr="001B25F0">
        <w:rPr>
          <w:rFonts w:ascii="Times New Roman CYR" w:hAnsi="Times New Roman CYR"/>
          <w:sz w:val="24"/>
          <w:szCs w:val="24"/>
          <w:lang w:val="bg-BG"/>
        </w:rPr>
        <w:t xml:space="preserve">биссектрисы треугольника </w:t>
      </w:r>
      <w:r w:rsidR="0080375E" w:rsidRPr="001B25F0">
        <w:rPr>
          <w:rFonts w:ascii="Times New Roman CYR" w:hAnsi="Times New Roman CYR"/>
          <w:position w:val="-6"/>
          <w:sz w:val="24"/>
          <w:szCs w:val="24"/>
          <w:lang w:val="bg-BG"/>
        </w:rPr>
        <w:object w:dxaOrig="680" w:dyaOrig="279">
          <v:shape id="_x0000_i1038" type="#_x0000_t75" style="width:34.15pt;height:14.05pt" o:ole="">
            <v:imagedata r:id="rId30" o:title=""/>
          </v:shape>
          <o:OLEObject Type="Embed" ProgID="Equation.DSMT4" ShapeID="_x0000_i1038" DrawAspect="Content" ObjectID="_1583088728" r:id="rId31"/>
        </w:object>
      </w:r>
      <w:r w:rsidR="0080375E" w:rsidRPr="001B25F0">
        <w:rPr>
          <w:rFonts w:ascii="Times New Roman CYR" w:hAnsi="Times New Roman CYR"/>
          <w:sz w:val="24"/>
          <w:szCs w:val="24"/>
          <w:lang w:val="bg-BG"/>
        </w:rPr>
        <w:t>, проведенные из вершин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A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>и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B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.  </w:t>
      </w:r>
      <w:r w:rsidR="0080375E" w:rsidRPr="001B25F0">
        <w:rPr>
          <w:rFonts w:ascii="Times New Roman CYR" w:hAnsi="Times New Roman CYR"/>
          <w:sz w:val="24"/>
          <w:szCs w:val="24"/>
          <w:lang w:val="bg-BG"/>
        </w:rPr>
        <w:t>Точку пересечения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AK</w:t>
      </w:r>
      <w:r w:rsidR="001D13B0" w:rsidRPr="001B25F0">
        <w:rPr>
          <w:rFonts w:ascii="Times New Roman CYR" w:hAnsi="Times New Roman CYR"/>
          <w:i/>
          <w:sz w:val="24"/>
          <w:szCs w:val="24"/>
          <w:lang w:val="ru-RU"/>
        </w:rPr>
        <w:t xml:space="preserve"> 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>и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BM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80375E" w:rsidRPr="001B25F0">
        <w:rPr>
          <w:rFonts w:ascii="Times New Roman CYR" w:hAnsi="Times New Roman CYR"/>
          <w:sz w:val="24"/>
          <w:szCs w:val="24"/>
          <w:lang w:val="bg-BG"/>
        </w:rPr>
        <w:t>обозначим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1D13B0" w:rsidRPr="001B25F0">
        <w:rPr>
          <w:rFonts w:ascii="Times New Roman CYR" w:hAnsi="Times New Roman CYR"/>
          <w:i/>
          <w:sz w:val="24"/>
          <w:szCs w:val="24"/>
        </w:rPr>
        <w:t>L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>.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Тог</w:t>
      </w:r>
      <w:r w:rsidR="0080375E" w:rsidRPr="001B25F0">
        <w:rPr>
          <w:rFonts w:ascii="Times New Roman CYR" w:hAnsi="Times New Roman CYR"/>
          <w:sz w:val="24"/>
          <w:szCs w:val="24"/>
          <w:lang w:val="bg-BG"/>
        </w:rPr>
        <w:t>д</w: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а </w:t>
      </w:r>
      <w:r w:rsidR="001D13B0" w:rsidRPr="001B25F0">
        <w:rPr>
          <w:rFonts w:ascii="Times New Roman CYR" w:hAnsi="Times New Roman CYR"/>
          <w:position w:val="-24"/>
          <w:sz w:val="24"/>
          <w:szCs w:val="24"/>
        </w:rPr>
        <w:object w:dxaOrig="5140" w:dyaOrig="620">
          <v:shape id="_x0000_i1039" type="#_x0000_t75" style="width:257.15pt;height:30.85pt" o:ole="">
            <v:imagedata r:id="rId32" o:title=""/>
          </v:shape>
          <o:OLEObject Type="Embed" ProgID="Equation.DSMT4" ShapeID="_x0000_i1039" DrawAspect="Content" ObjectID="_1583088729" r:id="rId33"/>
        </w:objec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 и </w:t>
      </w:r>
      <w:r w:rsidR="001D13B0" w:rsidRPr="001B25F0">
        <w:rPr>
          <w:rFonts w:ascii="Times New Roman CYR" w:hAnsi="Times New Roman CYR"/>
          <w:position w:val="-6"/>
          <w:sz w:val="24"/>
          <w:szCs w:val="24"/>
        </w:rPr>
        <w:object w:dxaOrig="1280" w:dyaOrig="320">
          <v:shape id="_x0000_i1040" type="#_x0000_t75" style="width:64.5pt;height:15.9pt" o:ole="">
            <v:imagedata r:id="rId34" o:title=""/>
          </v:shape>
          <o:OLEObject Type="Embed" ProgID="Equation.DSMT4" ShapeID="_x0000_i1040" DrawAspect="Content" ObjectID="_1583088730" r:id="rId35"/>
        </w:object>
      </w:r>
      <w:r w:rsidR="0080375E" w:rsidRPr="001B25F0">
        <w:rPr>
          <w:rFonts w:ascii="Times New Roman CYR" w:hAnsi="Times New Roman CYR"/>
          <w:sz w:val="24"/>
          <w:szCs w:val="24"/>
          <w:lang w:val="bg-BG"/>
        </w:rPr>
        <w:t>, так как это внешний угол</w:t>
      </w:r>
      <w:r w:rsidR="001D13B0" w:rsidRPr="001B25F0">
        <w:rPr>
          <w:rFonts w:ascii="Times New Roman CYR" w:hAnsi="Times New Roman CYR"/>
          <w:position w:val="-4"/>
          <w:sz w:val="24"/>
          <w:szCs w:val="24"/>
          <w:lang w:val="bg-BG"/>
        </w:rPr>
        <w:object w:dxaOrig="660" w:dyaOrig="260">
          <v:shape id="_x0000_i1041" type="#_x0000_t75" style="width:33.2pt;height:13.1pt" o:ole="">
            <v:imagedata r:id="rId36" o:title=""/>
          </v:shape>
          <o:OLEObject Type="Embed" ProgID="Equation.DSMT4" ShapeID="_x0000_i1041" DrawAspect="Content" ObjectID="_1583088731" r:id="rId37"/>
        </w:object>
      </w:r>
      <w:r w:rsidR="001D13B0" w:rsidRPr="001B25F0">
        <w:rPr>
          <w:rFonts w:ascii="Times New Roman CYR" w:hAnsi="Times New Roman CYR"/>
          <w:sz w:val="24"/>
          <w:szCs w:val="24"/>
          <w:lang w:val="bg-BG"/>
        </w:rPr>
        <w:t xml:space="preserve">.  </w:t>
      </w:r>
      <w:r w:rsidR="001D13B0" w:rsidRPr="001B25F0">
        <w:rPr>
          <w:rFonts w:ascii="Times New Roman CYR" w:hAnsi="Times New Roman CYR"/>
          <w:sz w:val="24"/>
          <w:szCs w:val="24"/>
          <w:lang w:val="ru-RU"/>
        </w:rPr>
        <w:t xml:space="preserve">         </w:t>
      </w:r>
    </w:p>
    <w:p w:rsidR="000363D9" w:rsidRPr="001B25F0" w:rsidRDefault="000363D9" w:rsidP="00C05B9A">
      <w:pPr>
        <w:jc w:val="both"/>
        <w:rPr>
          <w:sz w:val="24"/>
          <w:szCs w:val="24"/>
          <w:lang w:val="ru-RU"/>
        </w:rPr>
      </w:pPr>
    </w:p>
    <w:p w:rsidR="000004DF" w:rsidRPr="002B0609" w:rsidRDefault="00D206B6" w:rsidP="00370EA1">
      <w:pPr>
        <w:jc w:val="both"/>
        <w:rPr>
          <w:sz w:val="24"/>
          <w:szCs w:val="24"/>
          <w:lang w:val="ru-RU"/>
        </w:rPr>
      </w:pPr>
      <w:r w:rsidRPr="001B25F0">
        <w:rPr>
          <w:b/>
          <w:sz w:val="24"/>
          <w:szCs w:val="24"/>
          <w:lang w:val="bg-BG"/>
        </w:rPr>
        <w:t xml:space="preserve">4. </w:t>
      </w:r>
      <w:r w:rsidR="001D34E8" w:rsidRPr="001B25F0">
        <w:rPr>
          <w:b/>
          <w:sz w:val="24"/>
          <w:szCs w:val="24"/>
          <w:lang w:val="bg-BG"/>
        </w:rPr>
        <w:t>Ответ</w:t>
      </w:r>
      <w:r w:rsidRPr="001B25F0">
        <w:rPr>
          <w:b/>
          <w:sz w:val="24"/>
          <w:szCs w:val="24"/>
          <w:lang w:val="bg-BG"/>
        </w:rPr>
        <w:t xml:space="preserve"> </w:t>
      </w:r>
      <w:r w:rsidR="00B445BE" w:rsidRPr="001B25F0">
        <w:rPr>
          <w:b/>
          <w:sz w:val="24"/>
          <w:szCs w:val="24"/>
        </w:rPr>
        <w:t>D</w:t>
      </w:r>
      <w:r w:rsidRPr="001B25F0">
        <w:rPr>
          <w:b/>
          <w:sz w:val="24"/>
          <w:szCs w:val="24"/>
          <w:lang w:val="ru-RU"/>
        </w:rPr>
        <w:t>)</w:t>
      </w:r>
      <w:r w:rsidRPr="001B25F0">
        <w:rPr>
          <w:b/>
          <w:sz w:val="24"/>
          <w:szCs w:val="24"/>
          <w:lang w:val="bg-BG"/>
        </w:rPr>
        <w:t>.</w:t>
      </w:r>
      <w:r w:rsidR="009A4F62" w:rsidRPr="001B25F0">
        <w:rPr>
          <w:b/>
          <w:sz w:val="24"/>
          <w:szCs w:val="24"/>
          <w:lang w:val="ru-RU"/>
        </w:rPr>
        <w:t xml:space="preserve"> </w:t>
      </w:r>
      <w:r w:rsidR="0080375E" w:rsidRPr="001B25F0">
        <w:rPr>
          <w:rFonts w:eastAsia="SimSun"/>
          <w:sz w:val="24"/>
          <w:szCs w:val="24"/>
          <w:lang w:val="bg-BG"/>
        </w:rPr>
        <w:t>Уравнение имеет действительные корни</w:t>
      </w:r>
      <w:r w:rsidR="0080375E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, если </w:t>
      </w:r>
      <w:r w:rsidR="0080375E" w:rsidRPr="001B25F0">
        <w:rPr>
          <w:rFonts w:ascii="Times New Roman CYR" w:eastAsia="SimSun" w:hAnsi="Times New Roman CYR"/>
          <w:color w:val="000000"/>
          <w:position w:val="-6"/>
          <w:sz w:val="24"/>
          <w:szCs w:val="24"/>
          <w:lang w:val="bg-BG"/>
        </w:rPr>
        <w:object w:dxaOrig="1500" w:dyaOrig="320">
          <v:shape id="_x0000_i1042" type="#_x0000_t75" style="width:74.8pt;height:15.9pt" o:ole="">
            <v:imagedata r:id="rId38" o:title=""/>
          </v:shape>
          <o:OLEObject Type="Embed" ProgID="Equation.DSMT4" ShapeID="_x0000_i1042" DrawAspect="Content" ObjectID="_1583088732" r:id="rId39"/>
        </w:object>
      </w:r>
      <w:r w:rsidR="00554C32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, откуда</w:t>
      </w:r>
      <w:r w:rsidR="0080375E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</w:t>
      </w:r>
      <w:r w:rsidR="002B0609" w:rsidRPr="002B0609">
        <w:rPr>
          <w:rFonts w:ascii="Times New Roman CYR" w:eastAsia="SimSun" w:hAnsi="Times New Roman CYR"/>
          <w:color w:val="000000"/>
          <w:position w:val="-8"/>
          <w:sz w:val="24"/>
          <w:szCs w:val="24"/>
          <w:lang w:val="bg-BG"/>
        </w:rPr>
        <w:object w:dxaOrig="960" w:dyaOrig="400">
          <v:shape id="_x0000_i1043" type="#_x0000_t75" style="width:42.55pt;height:17.75pt" o:ole="">
            <v:imagedata r:id="rId40" o:title=""/>
          </v:shape>
          <o:OLEObject Type="Embed" ProgID="Equation.3" ShapeID="_x0000_i1043" DrawAspect="Content" ObjectID="_1583088733" r:id="rId41"/>
        </w:object>
      </w:r>
      <w:r w:rsidR="002B0609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или </w:t>
      </w:r>
      <w:r w:rsidR="002B0609" w:rsidRPr="002B0609">
        <w:rPr>
          <w:rFonts w:ascii="Times New Roman CYR" w:eastAsia="SimSun" w:hAnsi="Times New Roman CYR"/>
          <w:color w:val="000000"/>
          <w:position w:val="-8"/>
          <w:sz w:val="24"/>
          <w:szCs w:val="24"/>
          <w:lang w:val="bg-BG"/>
        </w:rPr>
        <w:object w:dxaOrig="1120" w:dyaOrig="420">
          <v:shape id="_x0000_i1044" type="#_x0000_t75" style="width:44.9pt;height:16.85pt" o:ole="">
            <v:imagedata r:id="rId42" o:title=""/>
          </v:shape>
          <o:OLEObject Type="Embed" ProgID="Equation.3" ShapeID="_x0000_i1044" DrawAspect="Content" ObjectID="_1583088734" r:id="rId43"/>
        </w:object>
      </w:r>
      <w:r w:rsidR="0080375E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. </w:t>
      </w:r>
      <w:r w:rsidR="00554C32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С другой стороны</w:t>
      </w:r>
      <w:r w:rsidR="0080375E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, </w:t>
      </w:r>
      <w:r w:rsidR="00554C32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по теореме Виета</w:t>
      </w:r>
      <w:r w:rsidR="0080375E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</w:t>
      </w:r>
      <w:r w:rsidR="0080375E" w:rsidRPr="001B25F0">
        <w:rPr>
          <w:rFonts w:ascii="Times New Roman CYR" w:eastAsia="SimSun" w:hAnsi="Times New Roman CYR"/>
          <w:color w:val="000000"/>
          <w:position w:val="-12"/>
          <w:sz w:val="24"/>
          <w:szCs w:val="24"/>
          <w:lang w:val="bg-BG"/>
        </w:rPr>
        <w:object w:dxaOrig="3460" w:dyaOrig="380">
          <v:shape id="_x0000_i1045" type="#_x0000_t75" style="width:173pt;height:19.15pt" o:ole="">
            <v:imagedata r:id="rId44" o:title=""/>
          </v:shape>
          <o:OLEObject Type="Embed" ProgID="Equation.DSMT4" ShapeID="_x0000_i1045" DrawAspect="Content" ObjectID="_1583088735" r:id="rId45"/>
        </w:object>
      </w:r>
      <w:r w:rsidR="00554C32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, </w:t>
      </w:r>
      <w:r w:rsidR="0080375E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следовател</w:t>
      </w:r>
      <w:r w:rsidR="00BA7C83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ь</w:t>
      </w:r>
      <w:r w:rsidR="0080375E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но</w:t>
      </w:r>
      <w:r w:rsidR="00BA7C83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,</w:t>
      </w:r>
      <w:r w:rsidR="0080375E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</w:t>
      </w:r>
      <w:r w:rsidR="0080375E" w:rsidRPr="001B25F0">
        <w:rPr>
          <w:rFonts w:ascii="Times New Roman CYR" w:eastAsia="SimSun" w:hAnsi="Times New Roman CYR"/>
          <w:color w:val="000000"/>
          <w:position w:val="-6"/>
          <w:sz w:val="24"/>
          <w:szCs w:val="24"/>
          <w:lang w:val="bg-BG"/>
        </w:rPr>
        <w:object w:dxaOrig="680" w:dyaOrig="279">
          <v:shape id="_x0000_i1046" type="#_x0000_t75" style="width:34.15pt;height:14.05pt" o:ole="">
            <v:imagedata r:id="rId46" o:title=""/>
          </v:shape>
          <o:OLEObject Type="Embed" ProgID="Equation.DSMT4" ShapeID="_x0000_i1046" DrawAspect="Content" ObjectID="_1583088736" r:id="rId47"/>
        </w:object>
      </w:r>
      <w:r w:rsidR="0080375E" w:rsidRPr="001B25F0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.   </w:t>
      </w:r>
      <w:r w:rsidR="002B0609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В результате </w:t>
      </w:r>
      <w:r w:rsidR="00BA7C83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решения системы, состоящей из неравенства и совокупности двух неравенств, получаем, что</w:t>
      </w:r>
      <w:r w:rsidR="002B0609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</w:t>
      </w:r>
      <w:r w:rsidR="002B0609" w:rsidRPr="00190065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сумм</w:t>
      </w:r>
      <w:r w:rsidR="002B0609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а</w:t>
      </w:r>
      <w:r w:rsidR="002B0609" w:rsidRPr="00190065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значений </w:t>
      </w:r>
      <w:r w:rsidR="002B0609" w:rsidRPr="00190065">
        <w:rPr>
          <w:rFonts w:ascii="Times New Roman CYR" w:eastAsia="SimSun" w:hAnsi="Times New Roman CYR"/>
          <w:i/>
          <w:color w:val="000000"/>
          <w:sz w:val="24"/>
          <w:szCs w:val="24"/>
        </w:rPr>
        <w:t>b</w:t>
      </w:r>
      <w:r w:rsidR="002B0609">
        <w:rPr>
          <w:rFonts w:ascii="Times New Roman CYR" w:eastAsia="SimSun" w:hAnsi="Times New Roman CYR"/>
          <w:i/>
          <w:color w:val="000000"/>
          <w:sz w:val="24"/>
          <w:szCs w:val="24"/>
          <w:lang w:val="ru-RU"/>
        </w:rPr>
        <w:t xml:space="preserve">, </w:t>
      </w:r>
      <w:r w:rsidR="002B0609">
        <w:rPr>
          <w:rFonts w:ascii="Times New Roman CYR" w:eastAsia="SimSun" w:hAnsi="Times New Roman CYR"/>
          <w:color w:val="000000"/>
          <w:sz w:val="24"/>
          <w:szCs w:val="24"/>
          <w:lang w:val="ru-RU"/>
        </w:rPr>
        <w:t>о которых говорится в условии задачи, не может быть конечным число</w:t>
      </w:r>
      <w:r w:rsidR="00BA7C83">
        <w:rPr>
          <w:rFonts w:ascii="Times New Roman CYR" w:eastAsia="SimSun" w:hAnsi="Times New Roman CYR"/>
          <w:color w:val="000000"/>
          <w:sz w:val="24"/>
          <w:szCs w:val="24"/>
          <w:lang w:val="ru-RU"/>
        </w:rPr>
        <w:t>м</w:t>
      </w:r>
      <w:r w:rsidR="002B0609">
        <w:rPr>
          <w:rFonts w:ascii="Times New Roman CYR" w:eastAsia="SimSun" w:hAnsi="Times New Roman CYR"/>
          <w:color w:val="000000"/>
          <w:sz w:val="24"/>
          <w:szCs w:val="24"/>
          <w:lang w:val="ru-RU"/>
        </w:rPr>
        <w:t xml:space="preserve">. </w:t>
      </w:r>
    </w:p>
    <w:p w:rsidR="00823734" w:rsidRPr="001B25F0" w:rsidRDefault="00823734" w:rsidP="00C05B9A">
      <w:pPr>
        <w:jc w:val="both"/>
        <w:rPr>
          <w:b/>
          <w:sz w:val="24"/>
          <w:szCs w:val="24"/>
          <w:lang w:val="ru-RU"/>
        </w:rPr>
      </w:pPr>
    </w:p>
    <w:p w:rsidR="002E5084" w:rsidRPr="001B25F0" w:rsidRDefault="00D206B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1B25F0">
        <w:rPr>
          <w:b/>
          <w:sz w:val="24"/>
          <w:szCs w:val="24"/>
          <w:lang w:val="bg-BG"/>
        </w:rPr>
        <w:t xml:space="preserve">5. </w:t>
      </w:r>
      <w:r w:rsidR="00825436" w:rsidRPr="001B25F0">
        <w:rPr>
          <w:b/>
          <w:sz w:val="24"/>
          <w:szCs w:val="24"/>
          <w:lang w:val="bg-BG"/>
        </w:rPr>
        <w:t>Ответ</w:t>
      </w:r>
      <w:r w:rsidRPr="001B25F0">
        <w:rPr>
          <w:b/>
          <w:sz w:val="24"/>
          <w:szCs w:val="24"/>
          <w:lang w:val="bg-BG"/>
        </w:rPr>
        <w:t xml:space="preserve"> </w:t>
      </w:r>
      <w:r w:rsidR="00B445BE" w:rsidRPr="001B25F0">
        <w:rPr>
          <w:b/>
          <w:sz w:val="24"/>
          <w:szCs w:val="24"/>
        </w:rPr>
        <w:t>C</w:t>
      </w:r>
      <w:r w:rsidRPr="001B25F0">
        <w:rPr>
          <w:b/>
          <w:sz w:val="24"/>
          <w:szCs w:val="24"/>
          <w:lang w:val="ru-RU"/>
        </w:rPr>
        <w:t>)</w:t>
      </w:r>
      <w:r w:rsidRPr="001B25F0">
        <w:rPr>
          <w:b/>
          <w:sz w:val="24"/>
          <w:szCs w:val="24"/>
          <w:lang w:val="bg-BG"/>
        </w:rPr>
        <w:t>.</w:t>
      </w:r>
      <w:r w:rsidR="00825436" w:rsidRPr="001B25F0">
        <w:rPr>
          <w:b/>
          <w:sz w:val="24"/>
          <w:szCs w:val="24"/>
          <w:lang w:val="bg-BG"/>
        </w:rPr>
        <w:t xml:space="preserve"> </w:t>
      </w:r>
      <w:r w:rsidR="00FE7D97" w:rsidRPr="001B25F0">
        <w:rPr>
          <w:rFonts w:eastAsia="SimSun"/>
          <w:sz w:val="24"/>
          <w:szCs w:val="24"/>
          <w:lang w:val="bg-BG"/>
        </w:rPr>
        <w:t xml:space="preserve">Пусть </w:t>
      </w:r>
      <w:r w:rsidR="00FE7D97" w:rsidRPr="001B25F0">
        <w:rPr>
          <w:rFonts w:eastAsia="SimSun"/>
          <w:position w:val="-12"/>
          <w:sz w:val="24"/>
          <w:szCs w:val="24"/>
          <w:lang w:val="bg-BG"/>
        </w:rPr>
        <w:object w:dxaOrig="260" w:dyaOrig="360">
          <v:shape id="_x0000_i1047" type="#_x0000_t75" style="width:13.1pt;height:18.25pt" o:ole="">
            <v:imagedata r:id="rId48" o:title=""/>
          </v:shape>
          <o:OLEObject Type="Embed" ProgID="Equation.DSMT4" ShapeID="_x0000_i1047" DrawAspect="Content" ObjectID="_1583088737" r:id="rId49"/>
        </w:object>
      </w:r>
      <w:r w:rsidR="00FE7D97" w:rsidRPr="001B25F0">
        <w:rPr>
          <w:rFonts w:eastAsia="SimSun"/>
          <w:sz w:val="24"/>
          <w:szCs w:val="24"/>
          <w:lang w:val="bg-BG"/>
        </w:rPr>
        <w:t xml:space="preserve"> общий корень данных уравнений, тогда </w:t>
      </w:r>
      <w:r w:rsidR="00FE7D97" w:rsidRPr="001B25F0">
        <w:rPr>
          <w:color w:val="000000"/>
          <w:position w:val="-12"/>
          <w:sz w:val="24"/>
          <w:szCs w:val="24"/>
          <w:shd w:val="clear" w:color="auto" w:fill="FFFFFF"/>
          <w:lang w:val="bg-BG"/>
        </w:rPr>
        <w:object w:dxaOrig="1800" w:dyaOrig="380">
          <v:shape id="_x0000_i1048" type="#_x0000_t75" style="width:90.25pt;height:19.15pt" o:ole="">
            <v:imagedata r:id="rId50" o:title=""/>
          </v:shape>
          <o:OLEObject Type="Embed" ProgID="Equation.DSMT4" ShapeID="_x0000_i1048" DrawAspect="Content" ObjectID="_1583088738" r:id="rId51"/>
        </w:objec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и </w:t>
      </w:r>
      <w:r w:rsidR="00FE7D97" w:rsidRPr="001B25F0">
        <w:rPr>
          <w:color w:val="000000"/>
          <w:position w:val="-12"/>
          <w:sz w:val="24"/>
          <w:szCs w:val="24"/>
          <w:shd w:val="clear" w:color="auto" w:fill="FFFFFF"/>
          <w:lang w:val="bg-BG"/>
        </w:rPr>
        <w:object w:dxaOrig="1820" w:dyaOrig="380">
          <v:shape id="_x0000_i1049" type="#_x0000_t75" style="width:91.15pt;height:19.15pt" o:ole="">
            <v:imagedata r:id="rId52" o:title=""/>
          </v:shape>
          <o:OLEObject Type="Embed" ProgID="Equation.DSMT4" ShapeID="_x0000_i1049" DrawAspect="Content" ObjectID="_1583088739" r:id="rId53"/>
        </w:objec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. </w:t>
      </w:r>
      <w:r w:rsidR="00F7396A" w:rsidRPr="001B25F0">
        <w:rPr>
          <w:color w:val="000000"/>
          <w:sz w:val="24"/>
          <w:szCs w:val="24"/>
          <w:shd w:val="clear" w:color="auto" w:fill="FFFFFF"/>
          <w:lang w:val="bg-BG"/>
        </w:rPr>
        <w:t>Из первого равенства получим, что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E7D97" w:rsidRPr="001B25F0">
        <w:rPr>
          <w:color w:val="000000"/>
          <w:position w:val="-12"/>
          <w:sz w:val="24"/>
          <w:szCs w:val="24"/>
          <w:shd w:val="clear" w:color="auto" w:fill="FFFFFF"/>
          <w:lang w:val="bg-BG"/>
        </w:rPr>
        <w:object w:dxaOrig="1700" w:dyaOrig="360">
          <v:shape id="_x0000_i1050" type="#_x0000_t75" style="width:85.1pt;height:18.25pt" o:ole="">
            <v:imagedata r:id="rId54" o:title=""/>
          </v:shape>
          <o:OLEObject Type="Embed" ProgID="Equation.DSMT4" ShapeID="_x0000_i1050" DrawAspect="Content" ObjectID="_1583088740" r:id="rId55"/>
        </w:object>
      </w:r>
      <w:r w:rsidR="00F7396A" w:rsidRPr="001B25F0">
        <w:rPr>
          <w:color w:val="000000"/>
          <w:sz w:val="24"/>
          <w:szCs w:val="24"/>
          <w:shd w:val="clear" w:color="auto" w:fill="FFFFFF"/>
          <w:lang w:val="bg-BG"/>
        </w:rPr>
        <w:t>. Случаяй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E7D97" w:rsidRPr="001B25F0">
        <w:rPr>
          <w:color w:val="000000"/>
          <w:position w:val="-12"/>
          <w:sz w:val="24"/>
          <w:szCs w:val="24"/>
          <w:shd w:val="clear" w:color="auto" w:fill="FFFFFF"/>
          <w:lang w:val="bg-BG"/>
        </w:rPr>
        <w:object w:dxaOrig="600" w:dyaOrig="360">
          <v:shape id="_x0000_i1051" type="#_x0000_t75" style="width:29.9pt;height:18.25pt" o:ole="">
            <v:imagedata r:id="rId56" o:title=""/>
          </v:shape>
          <o:OLEObject Type="Embed" ProgID="Equation.DSMT4" ShapeID="_x0000_i1051" DrawAspect="Content" ObjectID="_1583088741" r:id="rId57"/>
        </w:objec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7396A" w:rsidRPr="001B25F0">
        <w:rPr>
          <w:color w:val="000000"/>
          <w:sz w:val="24"/>
          <w:szCs w:val="24"/>
          <w:shd w:val="clear" w:color="auto" w:fill="FFFFFF"/>
          <w:lang w:val="bg-BG"/>
        </w:rPr>
        <w:t>невозможен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="00F7396A" w:rsidRPr="001B25F0">
        <w:rPr>
          <w:color w:val="000000"/>
          <w:sz w:val="24"/>
          <w:szCs w:val="24"/>
          <w:shd w:val="clear" w:color="auto" w:fill="FFFFFF"/>
          <w:lang w:val="bg-BG"/>
        </w:rPr>
        <w:t>т.к.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134408" w:rsidRPr="001B25F0">
        <w:rPr>
          <w:color w:val="000000"/>
          <w:position w:val="-6"/>
          <w:sz w:val="24"/>
          <w:szCs w:val="24"/>
          <w:shd w:val="clear" w:color="auto" w:fill="FFFFFF"/>
          <w:lang w:val="bg-BG"/>
        </w:rPr>
        <w:object w:dxaOrig="1820" w:dyaOrig="320">
          <v:shape id="_x0000_i1052" type="#_x0000_t75" style="width:91.15pt;height:15.9pt" o:ole="">
            <v:imagedata r:id="rId58" o:title=""/>
          </v:shape>
          <o:OLEObject Type="Embed" ProgID="Equation.3" ShapeID="_x0000_i1052" DrawAspect="Content" ObjectID="_1583088742" r:id="rId59"/>
        </w:objec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="00134408" w:rsidRPr="001B25F0">
        <w:rPr>
          <w:color w:val="000000"/>
          <w:sz w:val="24"/>
          <w:szCs w:val="24"/>
          <w:shd w:val="clear" w:color="auto" w:fill="FFFFFF"/>
          <w:lang w:val="bg-BG"/>
        </w:rPr>
        <w:t>и последнее равенство противоречит условиию, что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E7D97" w:rsidRPr="001B25F0">
        <w:rPr>
          <w:i/>
          <w:color w:val="000000"/>
          <w:sz w:val="24"/>
          <w:szCs w:val="24"/>
          <w:shd w:val="clear" w:color="auto" w:fill="FFFFFF"/>
        </w:rPr>
        <w:t>a</w:t>
      </w:r>
      <w:r w:rsidR="00FE7D97" w:rsidRPr="001B25F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и </w:t>
      </w:r>
      <w:r w:rsidR="00FE7D97" w:rsidRPr="001B25F0">
        <w:rPr>
          <w:i/>
          <w:color w:val="000000"/>
          <w:sz w:val="24"/>
          <w:szCs w:val="24"/>
          <w:shd w:val="clear" w:color="auto" w:fill="FFFFFF"/>
        </w:rPr>
        <w:t>b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134408" w:rsidRPr="001B25F0">
        <w:rPr>
          <w:color w:val="000000"/>
          <w:sz w:val="24"/>
          <w:szCs w:val="24"/>
          <w:shd w:val="clear" w:color="auto" w:fill="FFFFFF"/>
          <w:lang w:val="bg-BG"/>
        </w:rPr>
        <w:t>натуральные числа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. </w:t>
      </w:r>
      <w:r w:rsidR="00134408" w:rsidRPr="001B25F0">
        <w:rPr>
          <w:color w:val="000000"/>
          <w:sz w:val="24"/>
          <w:szCs w:val="24"/>
          <w:shd w:val="clear" w:color="auto" w:fill="FFFFFF"/>
          <w:lang w:val="bg-BG"/>
        </w:rPr>
        <w:t>Таким образом,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E7D97" w:rsidRPr="001B25F0">
        <w:rPr>
          <w:color w:val="000000"/>
          <w:position w:val="-6"/>
          <w:sz w:val="24"/>
          <w:szCs w:val="24"/>
          <w:shd w:val="clear" w:color="auto" w:fill="FFFFFF"/>
          <w:lang w:val="bg-BG"/>
        </w:rPr>
        <w:object w:dxaOrig="560" w:dyaOrig="279">
          <v:shape id="_x0000_i1053" type="#_x0000_t75" style="width:28.05pt;height:14.05pt" o:ole="">
            <v:imagedata r:id="rId60" o:title=""/>
          </v:shape>
          <o:OLEObject Type="Embed" ProgID="Equation.DSMT4" ShapeID="_x0000_i1053" DrawAspect="Content" ObjectID="_1583088743" r:id="rId61"/>
        </w:objec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и </w:t>
      </w:r>
      <w:r w:rsidR="00134408" w:rsidRPr="001B25F0">
        <w:rPr>
          <w:color w:val="000000"/>
          <w:sz w:val="24"/>
          <w:szCs w:val="24"/>
          <w:shd w:val="clear" w:color="auto" w:fill="FFFFFF"/>
          <w:lang w:val="bg-BG"/>
        </w:rPr>
        <w:t>два уравнения совпадают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. </w:t>
      </w:r>
      <w:r w:rsidR="00134408" w:rsidRPr="001B25F0">
        <w:rPr>
          <w:color w:val="000000"/>
          <w:sz w:val="24"/>
          <w:szCs w:val="24"/>
          <w:shd w:val="clear" w:color="auto" w:fill="FFFFFF"/>
          <w:lang w:val="bg-BG"/>
        </w:rPr>
        <w:t>Уравнеие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E7D97" w:rsidRPr="001B25F0">
        <w:rPr>
          <w:color w:val="000000"/>
          <w:position w:val="-6"/>
          <w:sz w:val="24"/>
          <w:szCs w:val="24"/>
          <w:shd w:val="clear" w:color="auto" w:fill="FFFFFF"/>
          <w:lang w:val="bg-BG"/>
        </w:rPr>
        <w:object w:dxaOrig="1740" w:dyaOrig="320">
          <v:shape id="_x0000_i1054" type="#_x0000_t75" style="width:86.95pt;height:15.9pt" o:ole="">
            <v:imagedata r:id="rId62" o:title=""/>
          </v:shape>
          <o:OLEObject Type="Embed" ProgID="Equation.DSMT4" ShapeID="_x0000_i1054" DrawAspect="Content" ObjectID="_1583088744" r:id="rId63"/>
        </w:object>
      </w:r>
      <w:r w:rsidR="00134408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по условию имеет действительные корни. Тогда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E7D97" w:rsidRPr="001B25F0">
        <w:rPr>
          <w:color w:val="000000"/>
          <w:position w:val="-6"/>
          <w:sz w:val="24"/>
          <w:szCs w:val="24"/>
          <w:shd w:val="clear" w:color="auto" w:fill="FFFFFF"/>
          <w:lang w:val="bg-BG"/>
        </w:rPr>
        <w:object w:dxaOrig="1880" w:dyaOrig="320">
          <v:shape id="_x0000_i1055" type="#_x0000_t75" style="width:93.95pt;height:15.9pt" o:ole="">
            <v:imagedata r:id="rId64" o:title=""/>
          </v:shape>
          <o:OLEObject Type="Embed" ProgID="Equation.DSMT4" ShapeID="_x0000_i1055" DrawAspect="Content" ObjectID="_1583088745" r:id="rId65"/>
        </w:object>
      </w:r>
      <w:r w:rsidR="00134408" w:rsidRPr="001B25F0">
        <w:rPr>
          <w:color w:val="000000"/>
          <w:sz w:val="24"/>
          <w:szCs w:val="24"/>
          <w:shd w:val="clear" w:color="auto" w:fill="FFFFFF"/>
          <w:lang w:val="bg-BG"/>
        </w:rPr>
        <w:t>. Откуда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E7D97" w:rsidRPr="001B25F0">
        <w:rPr>
          <w:color w:val="000000"/>
          <w:position w:val="-18"/>
          <w:sz w:val="24"/>
          <w:szCs w:val="24"/>
          <w:shd w:val="clear" w:color="auto" w:fill="FFFFFF"/>
          <w:lang w:val="bg-BG"/>
        </w:rPr>
        <w:object w:dxaOrig="3379" w:dyaOrig="480">
          <v:shape id="_x0000_i1056" type="#_x0000_t75" style="width:168.8pt;height:23.85pt" o:ole="">
            <v:imagedata r:id="rId66" o:title=""/>
          </v:shape>
          <o:OLEObject Type="Embed" ProgID="Equation.DSMT4" ShapeID="_x0000_i1056" DrawAspect="Content" ObjectID="_1583088746" r:id="rId67"/>
        </w:objec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и </w:t>
      </w:r>
      <w:r w:rsidR="002E5084" w:rsidRPr="001B25F0">
        <w:rPr>
          <w:color w:val="000000"/>
          <w:sz w:val="24"/>
          <w:szCs w:val="24"/>
          <w:shd w:val="clear" w:color="auto" w:fill="FFFFFF"/>
          <w:lang w:val="bg-BG"/>
        </w:rPr>
        <w:t>наименьшее натуральное значение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E7D97" w:rsidRPr="001B25F0">
        <w:rPr>
          <w:i/>
          <w:color w:val="000000"/>
          <w:sz w:val="24"/>
          <w:szCs w:val="24"/>
          <w:shd w:val="clear" w:color="auto" w:fill="FFFFFF"/>
        </w:rPr>
        <w:t>a</w:t>
      </w:r>
      <w:r w:rsidR="002E5084" w:rsidRPr="001B25F0">
        <w:rPr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E5084" w:rsidRPr="001B25F0">
        <w:rPr>
          <w:color w:val="000000"/>
          <w:sz w:val="24"/>
          <w:szCs w:val="24"/>
          <w:shd w:val="clear" w:color="auto" w:fill="FFFFFF"/>
          <w:lang w:val="ru-RU"/>
        </w:rPr>
        <w:t>равно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5. </w:t>
      </w:r>
      <w:r w:rsidR="002E5084" w:rsidRPr="001B25F0">
        <w:rPr>
          <w:color w:val="000000"/>
          <w:sz w:val="24"/>
          <w:szCs w:val="24"/>
          <w:shd w:val="clear" w:color="auto" w:fill="FFFFFF"/>
          <w:lang w:val="bg-BG"/>
        </w:rPr>
        <w:t>Наименьшее значение суммы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E7D97" w:rsidRPr="001B25F0">
        <w:rPr>
          <w:color w:val="000000"/>
          <w:position w:val="-6"/>
          <w:sz w:val="24"/>
          <w:szCs w:val="24"/>
          <w:shd w:val="clear" w:color="auto" w:fill="FFFFFF"/>
          <w:lang w:val="bg-BG"/>
        </w:rPr>
        <w:object w:dxaOrig="540" w:dyaOrig="279">
          <v:shape id="_x0000_i1057" type="#_x0000_t75" style="width:27.1pt;height:14.05pt" o:ole="">
            <v:imagedata r:id="rId68" o:title=""/>
          </v:shape>
          <o:OLEObject Type="Embed" ProgID="Equation.DSMT4" ShapeID="_x0000_i1057" DrawAspect="Content" ObjectID="_1583088747" r:id="rId69"/>
        </w:object>
      </w:r>
      <w:r w:rsidR="002E5084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равно</w:t>
      </w:r>
      <w:r w:rsidR="00FE7D97"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10.</w:t>
      </w:r>
    </w:p>
    <w:p w:rsidR="00825436" w:rsidRPr="001B25F0" w:rsidRDefault="00FE7D97">
      <w:pPr>
        <w:rPr>
          <w:b/>
          <w:sz w:val="24"/>
          <w:szCs w:val="24"/>
          <w:lang w:val="ru-RU"/>
        </w:rPr>
      </w:pPr>
      <w:r w:rsidRPr="001B25F0">
        <w:rPr>
          <w:color w:val="000000"/>
          <w:sz w:val="24"/>
          <w:szCs w:val="24"/>
          <w:shd w:val="clear" w:color="auto" w:fill="FFFFFF"/>
          <w:lang w:val="bg-BG"/>
        </w:rPr>
        <w:t xml:space="preserve">    </w:t>
      </w:r>
    </w:p>
    <w:p w:rsidR="004D4717" w:rsidRPr="001B25F0" w:rsidRDefault="00C05B9A" w:rsidP="004D4717">
      <w:pPr>
        <w:jc w:val="both"/>
        <w:rPr>
          <w:rFonts w:ascii="Times New Roman CYR" w:hAnsi="Times New Roman CYR"/>
          <w:sz w:val="24"/>
          <w:szCs w:val="24"/>
          <w:lang w:val="bg-BG"/>
        </w:rPr>
      </w:pPr>
      <w:r w:rsidRPr="001B25F0">
        <w:rPr>
          <w:b/>
          <w:sz w:val="24"/>
          <w:szCs w:val="24"/>
          <w:lang w:val="ru-RU"/>
        </w:rPr>
        <w:t>6.</w:t>
      </w:r>
      <w:r w:rsidR="001E47A5" w:rsidRPr="001B25F0">
        <w:rPr>
          <w:b/>
          <w:sz w:val="24"/>
          <w:szCs w:val="24"/>
          <w:lang w:val="ru-RU"/>
        </w:rPr>
        <w:t xml:space="preserve"> </w:t>
      </w:r>
      <w:r w:rsidR="004D4717" w:rsidRPr="001B25F0">
        <w:rPr>
          <w:b/>
          <w:sz w:val="24"/>
          <w:szCs w:val="24"/>
          <w:lang w:val="ru-RU"/>
        </w:rPr>
        <w:t xml:space="preserve">Ответ </w:t>
      </w:r>
      <w:r w:rsidR="004D4717" w:rsidRPr="001B25F0">
        <w:rPr>
          <w:b/>
          <w:sz w:val="24"/>
          <w:szCs w:val="24"/>
          <w:lang w:val="bg-BG"/>
        </w:rPr>
        <w:t>27</w:t>
      </w:r>
      <w:r w:rsidR="004D4717" w:rsidRPr="001B25F0">
        <w:rPr>
          <w:b/>
          <w:sz w:val="24"/>
          <w:szCs w:val="24"/>
          <w:lang w:val="ru-RU"/>
        </w:rPr>
        <w:t>.</w:t>
      </w:r>
      <w:r w:rsidR="004D4717" w:rsidRPr="001B25F0">
        <w:rPr>
          <w:sz w:val="24"/>
          <w:szCs w:val="24"/>
          <w:lang w:val="ru-RU"/>
        </w:rPr>
        <w:t xml:space="preserve"> </w:t>
      </w:r>
      <w:r w:rsidR="004D4717" w:rsidRPr="001B25F0">
        <w:rPr>
          <w:rFonts w:ascii="Times New Roman CYR" w:hAnsi="Times New Roman CYR"/>
          <w:position w:val="-10"/>
          <w:sz w:val="24"/>
          <w:szCs w:val="24"/>
        </w:rPr>
        <w:object w:dxaOrig="6920" w:dyaOrig="320">
          <v:shape id="_x0000_i1058" type="#_x0000_t75" style="width:345.95pt;height:15.9pt" o:ole="">
            <v:imagedata r:id="rId70" o:title=""/>
          </v:shape>
          <o:OLEObject Type="Embed" ProgID="Equation.DSMT4" ShapeID="_x0000_i1058" DrawAspect="Content" ObjectID="_1583088748" r:id="rId71"/>
        </w:object>
      </w:r>
      <w:r w:rsidR="004D4717" w:rsidRPr="001B25F0">
        <w:rPr>
          <w:rFonts w:ascii="Times New Roman CYR" w:hAnsi="Times New Roman CYR"/>
          <w:sz w:val="24"/>
          <w:szCs w:val="24"/>
          <w:lang w:val="ru-RU"/>
        </w:rPr>
        <w:t xml:space="preserve">, </w:t>
      </w:r>
      <w:r w:rsidR="004D4717" w:rsidRPr="001B25F0">
        <w:rPr>
          <w:rFonts w:ascii="Times New Roman CYR" w:hAnsi="Times New Roman CYR"/>
          <w:sz w:val="24"/>
          <w:szCs w:val="24"/>
          <w:lang w:val="bg-BG"/>
        </w:rPr>
        <w:t xml:space="preserve">т.к. число </w:t>
      </w:r>
      <w:r w:rsidR="004D4717" w:rsidRPr="001B25F0">
        <w:rPr>
          <w:rFonts w:ascii="Times New Roman CYR" w:hAnsi="Times New Roman CYR"/>
          <w:sz w:val="24"/>
          <w:szCs w:val="24"/>
          <w:lang w:val="ru-RU"/>
        </w:rPr>
        <w:t>2</w:t>
      </w:r>
      <w:r w:rsidR="004D4717" w:rsidRPr="001B25F0">
        <w:rPr>
          <w:rFonts w:ascii="Times New Roman CYR" w:hAnsi="Times New Roman CYR"/>
          <w:i/>
          <w:sz w:val="24"/>
          <w:szCs w:val="24"/>
        </w:rPr>
        <w:t>a</w:t>
      </w:r>
      <w:r w:rsidR="004D4717"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4D4717" w:rsidRPr="001B25F0">
        <w:rPr>
          <w:rFonts w:ascii="Times New Roman CYR" w:hAnsi="Times New Roman CYR"/>
          <w:sz w:val="24"/>
          <w:szCs w:val="24"/>
          <w:lang w:val="bg-BG"/>
        </w:rPr>
        <w:t xml:space="preserve">четно. Из второго условия </w:t>
      </w:r>
      <w:r w:rsidR="004D4717" w:rsidRPr="001B25F0">
        <w:rPr>
          <w:rFonts w:ascii="Times New Roman CYR" w:hAnsi="Times New Roman CYR"/>
          <w:position w:val="-10"/>
          <w:sz w:val="24"/>
          <w:szCs w:val="24"/>
        </w:rPr>
        <w:object w:dxaOrig="4480" w:dyaOrig="320">
          <v:shape id="_x0000_i1059" type="#_x0000_t75" style="width:223.95pt;height:15.9pt" o:ole="">
            <v:imagedata r:id="rId72" o:title=""/>
          </v:shape>
          <o:OLEObject Type="Embed" ProgID="Equation.DSMT4" ShapeID="_x0000_i1059" DrawAspect="Content" ObjectID="_1583088749" r:id="rId73"/>
        </w:object>
      </w:r>
      <w:r w:rsidR="004D4717" w:rsidRPr="001B25F0">
        <w:rPr>
          <w:rFonts w:ascii="Times New Roman CYR" w:hAnsi="Times New Roman CYR"/>
          <w:sz w:val="24"/>
          <w:szCs w:val="24"/>
          <w:lang w:val="ru-RU"/>
        </w:rPr>
        <w:t>.</w:t>
      </w:r>
      <w:r w:rsidR="004D4717" w:rsidRPr="001B25F0">
        <w:rPr>
          <w:rFonts w:ascii="Times New Roman CYR" w:hAnsi="Times New Roman CYR"/>
          <w:sz w:val="24"/>
          <w:szCs w:val="24"/>
          <w:lang w:val="bg-BG"/>
        </w:rPr>
        <w:t xml:space="preserve"> Тогда </w:t>
      </w:r>
    </w:p>
    <w:p w:rsidR="004D4717" w:rsidRPr="001B25F0" w:rsidRDefault="004D4717" w:rsidP="00825436">
      <w:pPr>
        <w:jc w:val="both"/>
        <w:rPr>
          <w:b/>
          <w:sz w:val="24"/>
          <w:szCs w:val="24"/>
          <w:lang w:val="ru-RU"/>
        </w:rPr>
      </w:pPr>
      <w:r w:rsidRPr="001B25F0">
        <w:rPr>
          <w:rFonts w:ascii="Times New Roman CYR" w:hAnsi="Times New Roman CYR"/>
          <w:position w:val="-6"/>
          <w:sz w:val="24"/>
          <w:szCs w:val="24"/>
        </w:rPr>
        <w:object w:dxaOrig="2580" w:dyaOrig="279">
          <v:shape id="_x0000_i1060" type="#_x0000_t75" style="width:129.05pt;height:14.05pt" o:ole="">
            <v:imagedata r:id="rId74" o:title=""/>
          </v:shape>
          <o:OLEObject Type="Embed" ProgID="Equation.DSMT4" ShapeID="_x0000_i1060" DrawAspect="Content" ObjectID="_1583088750" r:id="rId75"/>
        </w:object>
      </w:r>
      <w:r w:rsidRPr="001B25F0">
        <w:rPr>
          <w:rFonts w:ascii="Times New Roman CYR" w:hAnsi="Times New Roman CYR"/>
          <w:sz w:val="24"/>
          <w:szCs w:val="24"/>
          <w:lang w:val="ru-RU"/>
        </w:rPr>
        <w:t xml:space="preserve">. </w:t>
      </w:r>
      <w:r w:rsidRPr="001B25F0">
        <w:rPr>
          <w:rFonts w:ascii="Times New Roman CYR" w:hAnsi="Times New Roman CYR"/>
          <w:sz w:val="24"/>
          <w:szCs w:val="24"/>
          <w:lang w:val="bg-BG"/>
        </w:rPr>
        <w:t xml:space="preserve">Наибольшее значение </w:t>
      </w:r>
      <w:r w:rsidR="007E597B" w:rsidRPr="001B25F0">
        <w:rPr>
          <w:rFonts w:ascii="Times New Roman CYR" w:hAnsi="Times New Roman CYR"/>
          <w:sz w:val="24"/>
          <w:szCs w:val="24"/>
          <w:lang w:val="bg-BG"/>
        </w:rPr>
        <w:t>числа</w:t>
      </w:r>
      <w:r w:rsidRPr="001B25F0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1B25F0">
        <w:rPr>
          <w:rFonts w:ascii="Times New Roman CYR" w:hAnsi="Times New Roman CYR"/>
          <w:i/>
          <w:sz w:val="24"/>
          <w:szCs w:val="24"/>
        </w:rPr>
        <w:t>C</w:t>
      </w:r>
      <w:r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7E597B" w:rsidRPr="001B25F0">
        <w:rPr>
          <w:rFonts w:ascii="Times New Roman CYR" w:hAnsi="Times New Roman CYR"/>
          <w:sz w:val="24"/>
          <w:szCs w:val="24"/>
          <w:lang w:val="bg-BG"/>
        </w:rPr>
        <w:t>равно</w:t>
      </w:r>
      <w:r w:rsidRPr="001B25F0">
        <w:rPr>
          <w:rFonts w:ascii="Times New Roman CYR" w:hAnsi="Times New Roman CYR"/>
          <w:sz w:val="24"/>
          <w:szCs w:val="24"/>
          <w:lang w:val="ru-RU"/>
        </w:rPr>
        <w:t xml:space="preserve"> 27 </w:t>
      </w:r>
      <w:r w:rsidRPr="001B25F0">
        <w:rPr>
          <w:rFonts w:ascii="Times New Roman CYR" w:hAnsi="Times New Roman CYR"/>
          <w:sz w:val="24"/>
          <w:szCs w:val="24"/>
          <w:lang w:val="bg-BG"/>
        </w:rPr>
        <w:t xml:space="preserve">и </w:t>
      </w:r>
      <w:r w:rsidR="007E597B" w:rsidRPr="001B25F0">
        <w:rPr>
          <w:rFonts w:ascii="Times New Roman CYR" w:hAnsi="Times New Roman CYR"/>
          <w:sz w:val="24"/>
          <w:szCs w:val="24"/>
          <w:lang w:val="bg-BG"/>
        </w:rPr>
        <w:t xml:space="preserve">оно реализуется </w:t>
      </w:r>
      <w:proofErr w:type="gramStart"/>
      <w:r w:rsidRPr="001B25F0">
        <w:rPr>
          <w:rFonts w:ascii="Times New Roman CYR" w:hAnsi="Times New Roman CYR"/>
          <w:sz w:val="24"/>
          <w:szCs w:val="24"/>
          <w:lang w:val="bg-BG"/>
        </w:rPr>
        <w:t>при</w:t>
      </w:r>
      <w:proofErr w:type="gramEnd"/>
      <w:r w:rsidRPr="001B25F0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1B25F0">
        <w:rPr>
          <w:rFonts w:ascii="Times New Roman CYR" w:hAnsi="Times New Roman CYR"/>
          <w:position w:val="-6"/>
          <w:sz w:val="24"/>
          <w:szCs w:val="24"/>
        </w:rPr>
        <w:object w:dxaOrig="680" w:dyaOrig="279">
          <v:shape id="_x0000_i1061" type="#_x0000_t75" style="width:34.15pt;height:14.05pt" o:ole="">
            <v:imagedata r:id="rId76" o:title=""/>
          </v:shape>
          <o:OLEObject Type="Embed" ProgID="Equation.DSMT4" ShapeID="_x0000_i1061" DrawAspect="Content" ObjectID="_1583088751" r:id="rId77"/>
        </w:object>
      </w:r>
      <w:r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Pr="001B25F0">
        <w:rPr>
          <w:rFonts w:ascii="Times New Roman CYR" w:hAnsi="Times New Roman CYR"/>
          <w:sz w:val="24"/>
          <w:szCs w:val="24"/>
          <w:lang w:val="bg-BG"/>
        </w:rPr>
        <w:t>и</w:t>
      </w:r>
      <w:r w:rsidRPr="001B25F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Pr="001B25F0">
        <w:rPr>
          <w:rFonts w:ascii="Times New Roman CYR" w:hAnsi="Times New Roman CYR"/>
          <w:position w:val="-6"/>
          <w:sz w:val="24"/>
          <w:szCs w:val="24"/>
        </w:rPr>
        <w:object w:dxaOrig="680" w:dyaOrig="279">
          <v:shape id="_x0000_i1062" type="#_x0000_t75" style="width:34.15pt;height:14.05pt" o:ole="">
            <v:imagedata r:id="rId78" o:title=""/>
          </v:shape>
          <o:OLEObject Type="Embed" ProgID="Equation.DSMT4" ShapeID="_x0000_i1062" DrawAspect="Content" ObjectID="_1583088752" r:id="rId79"/>
        </w:object>
      </w:r>
      <w:r w:rsidR="00E10877" w:rsidRPr="001B25F0">
        <w:rPr>
          <w:rFonts w:ascii="Times New Roman CYR" w:hAnsi="Times New Roman CYR"/>
          <w:sz w:val="24"/>
          <w:szCs w:val="24"/>
          <w:lang w:val="ru-RU"/>
        </w:rPr>
        <w:t>.</w:t>
      </w:r>
    </w:p>
    <w:p w:rsidR="004D4717" w:rsidRPr="001B25F0" w:rsidRDefault="004D4717" w:rsidP="00825436">
      <w:pPr>
        <w:jc w:val="both"/>
        <w:rPr>
          <w:b/>
          <w:sz w:val="24"/>
          <w:szCs w:val="24"/>
          <w:lang w:val="ru-RU"/>
        </w:rPr>
      </w:pPr>
    </w:p>
    <w:p w:rsidR="0011583B" w:rsidRPr="001B25F0" w:rsidRDefault="00C05B9A" w:rsidP="004D4717">
      <w:pPr>
        <w:jc w:val="both"/>
        <w:rPr>
          <w:sz w:val="24"/>
          <w:szCs w:val="24"/>
          <w:lang w:val="ru-RU"/>
        </w:rPr>
      </w:pPr>
      <w:r w:rsidRPr="001B25F0">
        <w:rPr>
          <w:b/>
          <w:sz w:val="24"/>
          <w:szCs w:val="24"/>
          <w:lang w:val="ru-RU"/>
        </w:rPr>
        <w:t xml:space="preserve">7. </w:t>
      </w:r>
      <w:r w:rsidR="00D11FC2" w:rsidRPr="001B25F0">
        <w:rPr>
          <w:b/>
          <w:sz w:val="24"/>
          <w:szCs w:val="24"/>
          <w:lang w:val="ru-RU"/>
        </w:rPr>
        <w:t xml:space="preserve">Ответ 12. </w:t>
      </w:r>
      <w:r w:rsidR="00D11FC2" w:rsidRPr="001B25F0">
        <w:rPr>
          <w:sz w:val="24"/>
          <w:szCs w:val="24"/>
          <w:lang w:val="ru-RU"/>
        </w:rPr>
        <w:t xml:space="preserve">Две стороны равностороннего треугольника должны быть построены с использованием пяти палочек или некоторых </w:t>
      </w:r>
      <w:proofErr w:type="gramStart"/>
      <w:r w:rsidR="00D11FC2" w:rsidRPr="001B25F0">
        <w:rPr>
          <w:sz w:val="24"/>
          <w:szCs w:val="24"/>
          <w:lang w:val="ru-RU"/>
        </w:rPr>
        <w:t>из</w:t>
      </w:r>
      <w:proofErr w:type="gramEnd"/>
      <w:r w:rsidR="00D11FC2" w:rsidRPr="001B25F0">
        <w:rPr>
          <w:sz w:val="24"/>
          <w:szCs w:val="24"/>
          <w:lang w:val="ru-RU"/>
        </w:rPr>
        <w:t xml:space="preserve"> </w:t>
      </w:r>
      <w:proofErr w:type="gramStart"/>
      <w:r w:rsidR="00D11FC2" w:rsidRPr="001B25F0">
        <w:rPr>
          <w:sz w:val="24"/>
          <w:szCs w:val="24"/>
          <w:lang w:val="ru-RU"/>
        </w:rPr>
        <w:t>их</w:t>
      </w:r>
      <w:proofErr w:type="gramEnd"/>
      <w:r w:rsidR="00D11FC2" w:rsidRPr="001B25F0">
        <w:rPr>
          <w:sz w:val="24"/>
          <w:szCs w:val="24"/>
          <w:lang w:val="ru-RU"/>
        </w:rPr>
        <w:t xml:space="preserve">. Понятно, что длина стороны треугольника не менее 5 см, так как длины 2 см, 3 см и 4 см могут быть образованы этими палочками одним способом. Кроме того, длина стороны треугольника не превышает 10 см, так как сумма заданных длин составляет 20 см, и поэтому длина 11 см может быть сформирована с использованием указанных палочек одним </w:t>
      </w:r>
      <w:r w:rsidR="00D11FC2" w:rsidRPr="001B25F0">
        <w:rPr>
          <w:sz w:val="24"/>
          <w:szCs w:val="24"/>
          <w:lang w:val="ru-RU"/>
        </w:rPr>
        <w:lastRenderedPageBreak/>
        <w:t>способом. Для длины равностороннего треугольника возможны следующие случаи: шестую палку, отметим звездочкой:</w:t>
      </w:r>
    </w:p>
    <w:p w:rsidR="00D11FC2" w:rsidRPr="001B25F0" w:rsidRDefault="00D11FC2" w:rsidP="00D11FC2">
      <w:pPr>
        <w:jc w:val="center"/>
        <w:rPr>
          <w:sz w:val="24"/>
          <w:szCs w:val="24"/>
          <w:lang w:val="bg-BG"/>
        </w:rPr>
      </w:pPr>
      <w:r w:rsidRPr="001B25F0">
        <w:rPr>
          <w:sz w:val="24"/>
          <w:szCs w:val="24"/>
          <w:lang w:val="ru-RU"/>
        </w:rPr>
        <w:t xml:space="preserve">5 </w:t>
      </w:r>
      <w:r w:rsidRPr="001B25F0">
        <w:rPr>
          <w:i/>
          <w:sz w:val="24"/>
          <w:szCs w:val="24"/>
        </w:rPr>
        <w:t>cm</w:t>
      </w:r>
      <w:r w:rsidRPr="001B25F0">
        <w:rPr>
          <w:sz w:val="24"/>
          <w:szCs w:val="24"/>
          <w:lang w:val="ru-RU"/>
        </w:rPr>
        <w:t xml:space="preserve">: </w:t>
      </w:r>
      <w:r w:rsidRPr="001B25F0">
        <w:rPr>
          <w:position w:val="-6"/>
          <w:sz w:val="24"/>
          <w:szCs w:val="24"/>
        </w:rPr>
        <w:object w:dxaOrig="1579" w:dyaOrig="320">
          <v:shape id="_x0000_i1063" type="#_x0000_t75" style="width:78.55pt;height:15.45pt" o:ole="">
            <v:imagedata r:id="rId80" o:title=""/>
          </v:shape>
          <o:OLEObject Type="Embed" ProgID="Equation.DSMT4" ShapeID="_x0000_i1063" DrawAspect="Content" ObjectID="_1583088753" r:id="rId81"/>
        </w:object>
      </w:r>
      <w:r w:rsidRPr="001B25F0">
        <w:rPr>
          <w:sz w:val="24"/>
          <w:szCs w:val="24"/>
          <w:lang w:val="ru-RU"/>
        </w:rPr>
        <w:t xml:space="preserve">, </w:t>
      </w:r>
      <w:r w:rsidRPr="001B25F0">
        <w:rPr>
          <w:position w:val="-6"/>
          <w:sz w:val="24"/>
          <w:szCs w:val="24"/>
        </w:rPr>
        <w:object w:dxaOrig="1280" w:dyaOrig="320">
          <v:shape id="_x0000_i1064" type="#_x0000_t75" style="width:63.6pt;height:15.45pt" o:ole="">
            <v:imagedata r:id="rId82" o:title=""/>
          </v:shape>
          <o:OLEObject Type="Embed" ProgID="Equation.DSMT4" ShapeID="_x0000_i1064" DrawAspect="Content" ObjectID="_1583088754" r:id="rId83"/>
        </w:object>
      </w:r>
      <w:r w:rsidRPr="001B25F0">
        <w:rPr>
          <w:sz w:val="24"/>
          <w:szCs w:val="24"/>
          <w:lang w:val="bg-BG"/>
        </w:rPr>
        <w:t>(2 способа);</w:t>
      </w:r>
    </w:p>
    <w:p w:rsidR="00D11FC2" w:rsidRPr="001B25F0" w:rsidRDefault="00D11FC2" w:rsidP="00D11FC2">
      <w:pPr>
        <w:jc w:val="center"/>
        <w:rPr>
          <w:sz w:val="24"/>
          <w:szCs w:val="24"/>
          <w:lang w:val="bg-BG"/>
        </w:rPr>
      </w:pPr>
      <w:r w:rsidRPr="001B25F0">
        <w:rPr>
          <w:sz w:val="24"/>
          <w:szCs w:val="24"/>
          <w:lang w:val="ru-RU"/>
        </w:rPr>
        <w:t xml:space="preserve">6 </w:t>
      </w:r>
      <w:r w:rsidRPr="001B25F0">
        <w:rPr>
          <w:i/>
          <w:sz w:val="24"/>
          <w:szCs w:val="24"/>
        </w:rPr>
        <w:t>cm</w:t>
      </w:r>
      <w:r w:rsidRPr="001B25F0">
        <w:rPr>
          <w:sz w:val="24"/>
          <w:szCs w:val="24"/>
          <w:lang w:val="ru-RU"/>
        </w:rPr>
        <w:t xml:space="preserve">: </w:t>
      </w:r>
      <w:r w:rsidRPr="001B25F0">
        <w:rPr>
          <w:position w:val="-6"/>
          <w:sz w:val="24"/>
          <w:szCs w:val="24"/>
        </w:rPr>
        <w:object w:dxaOrig="1600" w:dyaOrig="320">
          <v:shape id="_x0000_i1065" type="#_x0000_t75" style="width:80.4pt;height:15.45pt" o:ole="">
            <v:imagedata r:id="rId84" o:title=""/>
          </v:shape>
          <o:OLEObject Type="Embed" ProgID="Equation.DSMT4" ShapeID="_x0000_i1065" DrawAspect="Content" ObjectID="_1583088755" r:id="rId85"/>
        </w:object>
      </w:r>
      <w:r w:rsidRPr="001B25F0">
        <w:rPr>
          <w:sz w:val="24"/>
          <w:szCs w:val="24"/>
          <w:lang w:val="ru-RU"/>
        </w:rPr>
        <w:t xml:space="preserve">, </w:t>
      </w:r>
      <w:r w:rsidRPr="001B25F0">
        <w:rPr>
          <w:position w:val="-6"/>
          <w:sz w:val="24"/>
          <w:szCs w:val="24"/>
        </w:rPr>
        <w:object w:dxaOrig="1300" w:dyaOrig="320">
          <v:shape id="_x0000_i1066" type="#_x0000_t75" style="width:65pt;height:15.45pt" o:ole="">
            <v:imagedata r:id="rId86" o:title=""/>
          </v:shape>
          <o:OLEObject Type="Embed" ProgID="Equation.DSMT4" ShapeID="_x0000_i1066" DrawAspect="Content" ObjectID="_1583088756" r:id="rId87"/>
        </w:object>
      </w:r>
      <w:r w:rsidRPr="001B25F0">
        <w:rPr>
          <w:sz w:val="24"/>
          <w:szCs w:val="24"/>
          <w:lang w:val="ru-RU"/>
        </w:rPr>
        <w:t xml:space="preserve">, </w:t>
      </w:r>
      <w:r w:rsidRPr="001B25F0">
        <w:rPr>
          <w:position w:val="-6"/>
          <w:sz w:val="24"/>
          <w:szCs w:val="24"/>
        </w:rPr>
        <w:object w:dxaOrig="1620" w:dyaOrig="320">
          <v:shape id="_x0000_i1067" type="#_x0000_t75" style="width:81.35pt;height:15.45pt" o:ole="">
            <v:imagedata r:id="rId88" o:title=""/>
          </v:shape>
          <o:OLEObject Type="Embed" ProgID="Equation.DSMT4" ShapeID="_x0000_i1067" DrawAspect="Content" ObjectID="_1583088757" r:id="rId89"/>
        </w:object>
      </w:r>
      <w:r w:rsidRPr="001B25F0">
        <w:rPr>
          <w:sz w:val="24"/>
          <w:szCs w:val="24"/>
          <w:lang w:val="bg-BG"/>
        </w:rPr>
        <w:t xml:space="preserve"> (3 способа);</w:t>
      </w:r>
    </w:p>
    <w:p w:rsidR="00D11FC2" w:rsidRPr="001B25F0" w:rsidRDefault="00D11FC2" w:rsidP="00D11FC2">
      <w:pPr>
        <w:jc w:val="center"/>
        <w:rPr>
          <w:sz w:val="24"/>
          <w:szCs w:val="24"/>
          <w:lang w:val="bg-BG"/>
        </w:rPr>
      </w:pPr>
      <w:r w:rsidRPr="001B25F0">
        <w:rPr>
          <w:sz w:val="24"/>
          <w:szCs w:val="24"/>
          <w:lang w:val="ru-RU"/>
        </w:rPr>
        <w:t xml:space="preserve">7 </w:t>
      </w:r>
      <w:r w:rsidRPr="001B25F0">
        <w:rPr>
          <w:i/>
          <w:sz w:val="24"/>
          <w:szCs w:val="24"/>
        </w:rPr>
        <w:t>cm</w:t>
      </w:r>
      <w:r w:rsidRPr="001B25F0">
        <w:rPr>
          <w:sz w:val="24"/>
          <w:szCs w:val="24"/>
          <w:lang w:val="ru-RU"/>
        </w:rPr>
        <w:t xml:space="preserve">: </w:t>
      </w:r>
      <w:r w:rsidRPr="001B25F0">
        <w:rPr>
          <w:position w:val="-6"/>
          <w:sz w:val="24"/>
          <w:szCs w:val="24"/>
        </w:rPr>
        <w:object w:dxaOrig="1900" w:dyaOrig="320">
          <v:shape id="_x0000_i1068" type="#_x0000_t75" style="width:95.4pt;height:15.45pt" o:ole="">
            <v:imagedata r:id="rId90" o:title=""/>
          </v:shape>
          <o:OLEObject Type="Embed" ProgID="Equation.DSMT4" ShapeID="_x0000_i1068" DrawAspect="Content" ObjectID="_1583088758" r:id="rId91"/>
        </w:object>
      </w:r>
      <w:r w:rsidRPr="001B25F0">
        <w:rPr>
          <w:sz w:val="24"/>
          <w:szCs w:val="24"/>
          <w:lang w:val="ru-RU"/>
        </w:rPr>
        <w:t xml:space="preserve">, </w:t>
      </w:r>
      <w:r w:rsidRPr="001B25F0">
        <w:rPr>
          <w:position w:val="-6"/>
          <w:sz w:val="24"/>
          <w:szCs w:val="24"/>
        </w:rPr>
        <w:object w:dxaOrig="1620" w:dyaOrig="320">
          <v:shape id="_x0000_i1069" type="#_x0000_t75" style="width:80.9pt;height:15.45pt" o:ole="">
            <v:imagedata r:id="rId92" o:title=""/>
          </v:shape>
          <o:OLEObject Type="Embed" ProgID="Equation.DSMT4" ShapeID="_x0000_i1069" DrawAspect="Content" ObjectID="_1583088759" r:id="rId93"/>
        </w:object>
      </w:r>
      <w:r w:rsidRPr="001B25F0">
        <w:rPr>
          <w:sz w:val="24"/>
          <w:szCs w:val="24"/>
          <w:lang w:val="bg-BG"/>
        </w:rPr>
        <w:t>(2 способа);</w:t>
      </w:r>
    </w:p>
    <w:p w:rsidR="00D11FC2" w:rsidRPr="001B25F0" w:rsidRDefault="00D11FC2" w:rsidP="00D11FC2">
      <w:pPr>
        <w:jc w:val="center"/>
        <w:rPr>
          <w:sz w:val="24"/>
          <w:szCs w:val="24"/>
          <w:lang w:val="bg-BG"/>
        </w:rPr>
      </w:pPr>
      <w:r w:rsidRPr="001B25F0">
        <w:rPr>
          <w:sz w:val="24"/>
          <w:szCs w:val="24"/>
          <w:lang w:val="ru-RU"/>
        </w:rPr>
        <w:t xml:space="preserve">8 </w:t>
      </w:r>
      <w:r w:rsidRPr="001B25F0">
        <w:rPr>
          <w:i/>
          <w:sz w:val="24"/>
          <w:szCs w:val="24"/>
        </w:rPr>
        <w:t>cm</w:t>
      </w:r>
      <w:r w:rsidRPr="001B25F0">
        <w:rPr>
          <w:sz w:val="24"/>
          <w:szCs w:val="24"/>
          <w:lang w:val="ru-RU"/>
        </w:rPr>
        <w:t xml:space="preserve">: </w:t>
      </w:r>
      <w:r w:rsidRPr="001B25F0">
        <w:rPr>
          <w:position w:val="-6"/>
          <w:sz w:val="24"/>
          <w:szCs w:val="24"/>
        </w:rPr>
        <w:object w:dxaOrig="1600" w:dyaOrig="320">
          <v:shape id="_x0000_i1070" type="#_x0000_t75" style="width:80.4pt;height:15.45pt" o:ole="">
            <v:imagedata r:id="rId94" o:title=""/>
          </v:shape>
          <o:OLEObject Type="Embed" ProgID="Equation.DSMT4" ShapeID="_x0000_i1070" DrawAspect="Content" ObjectID="_1583088760" r:id="rId95"/>
        </w:object>
      </w:r>
      <w:r w:rsidRPr="001B25F0">
        <w:rPr>
          <w:sz w:val="24"/>
          <w:szCs w:val="24"/>
          <w:lang w:val="ru-RU"/>
        </w:rPr>
        <w:t xml:space="preserve">, </w:t>
      </w:r>
      <w:r w:rsidRPr="001B25F0">
        <w:rPr>
          <w:position w:val="-6"/>
          <w:sz w:val="24"/>
          <w:szCs w:val="24"/>
        </w:rPr>
        <w:object w:dxaOrig="1960" w:dyaOrig="320">
          <v:shape id="_x0000_i1071" type="#_x0000_t75" style="width:98.2pt;height:15.45pt" o:ole="">
            <v:imagedata r:id="rId96" o:title=""/>
          </v:shape>
          <o:OLEObject Type="Embed" ProgID="Equation.DSMT4" ShapeID="_x0000_i1071" DrawAspect="Content" ObjectID="_1583088761" r:id="rId97"/>
        </w:object>
      </w:r>
      <w:r w:rsidRPr="001B25F0">
        <w:rPr>
          <w:sz w:val="24"/>
          <w:szCs w:val="24"/>
          <w:lang w:val="bg-BG"/>
        </w:rPr>
        <w:t>(2 способа);</w:t>
      </w:r>
    </w:p>
    <w:p w:rsidR="00D11FC2" w:rsidRPr="001B25F0" w:rsidRDefault="00D11FC2" w:rsidP="00D11FC2">
      <w:pPr>
        <w:jc w:val="center"/>
        <w:rPr>
          <w:sz w:val="24"/>
          <w:szCs w:val="24"/>
          <w:lang w:val="bg-BG"/>
        </w:rPr>
      </w:pPr>
      <w:r w:rsidRPr="001B25F0">
        <w:rPr>
          <w:sz w:val="24"/>
          <w:szCs w:val="24"/>
          <w:lang w:val="ru-RU"/>
        </w:rPr>
        <w:t xml:space="preserve">9 </w:t>
      </w:r>
      <w:r w:rsidRPr="001B25F0">
        <w:rPr>
          <w:i/>
          <w:sz w:val="24"/>
          <w:szCs w:val="24"/>
        </w:rPr>
        <w:t>cm</w:t>
      </w:r>
      <w:r w:rsidRPr="001B25F0">
        <w:rPr>
          <w:sz w:val="24"/>
          <w:szCs w:val="24"/>
          <w:lang w:val="ru-RU"/>
        </w:rPr>
        <w:t xml:space="preserve">: </w:t>
      </w:r>
      <w:r w:rsidRPr="001B25F0">
        <w:rPr>
          <w:position w:val="-6"/>
          <w:sz w:val="24"/>
          <w:szCs w:val="24"/>
        </w:rPr>
        <w:object w:dxaOrig="1600" w:dyaOrig="320">
          <v:shape id="_x0000_i1072" type="#_x0000_t75" style="width:80.4pt;height:15.45pt" o:ole="">
            <v:imagedata r:id="rId98" o:title=""/>
          </v:shape>
          <o:OLEObject Type="Embed" ProgID="Equation.DSMT4" ShapeID="_x0000_i1072" DrawAspect="Content" ObjectID="_1583088762" r:id="rId99"/>
        </w:object>
      </w:r>
      <w:r w:rsidRPr="001B25F0">
        <w:rPr>
          <w:sz w:val="24"/>
          <w:szCs w:val="24"/>
          <w:lang w:val="ru-RU"/>
        </w:rPr>
        <w:t xml:space="preserve">, </w:t>
      </w:r>
      <w:r w:rsidRPr="001B25F0">
        <w:rPr>
          <w:position w:val="-6"/>
          <w:sz w:val="24"/>
          <w:szCs w:val="24"/>
        </w:rPr>
        <w:object w:dxaOrig="1980" w:dyaOrig="320">
          <v:shape id="_x0000_i1073" type="#_x0000_t75" style="width:99.1pt;height:15.45pt" o:ole="">
            <v:imagedata r:id="rId100" o:title=""/>
          </v:shape>
          <o:OLEObject Type="Embed" ProgID="Equation.DSMT4" ShapeID="_x0000_i1073" DrawAspect="Content" ObjectID="_1583088763" r:id="rId101"/>
        </w:object>
      </w:r>
      <w:r w:rsidRPr="001B25F0">
        <w:rPr>
          <w:sz w:val="24"/>
          <w:szCs w:val="24"/>
          <w:lang w:val="bg-BG"/>
        </w:rPr>
        <w:t>(2 способа);</w:t>
      </w:r>
    </w:p>
    <w:p w:rsidR="00D11FC2" w:rsidRPr="001B25F0" w:rsidRDefault="00D11FC2" w:rsidP="00D11FC2">
      <w:pPr>
        <w:jc w:val="center"/>
        <w:rPr>
          <w:sz w:val="24"/>
          <w:szCs w:val="24"/>
          <w:lang w:val="bg-BG"/>
        </w:rPr>
      </w:pPr>
      <w:r w:rsidRPr="001B25F0">
        <w:rPr>
          <w:sz w:val="24"/>
          <w:szCs w:val="24"/>
          <w:lang w:val="ru-RU"/>
        </w:rPr>
        <w:t xml:space="preserve">10 </w:t>
      </w:r>
      <w:r w:rsidRPr="001B25F0">
        <w:rPr>
          <w:i/>
          <w:sz w:val="24"/>
          <w:szCs w:val="24"/>
        </w:rPr>
        <w:t>cm</w:t>
      </w:r>
      <w:r w:rsidRPr="001B25F0">
        <w:rPr>
          <w:sz w:val="24"/>
          <w:szCs w:val="24"/>
          <w:lang w:val="ru-RU"/>
        </w:rPr>
        <w:t xml:space="preserve">: </w:t>
      </w:r>
      <w:r w:rsidRPr="001B25F0">
        <w:rPr>
          <w:position w:val="-6"/>
          <w:sz w:val="24"/>
          <w:szCs w:val="24"/>
        </w:rPr>
        <w:object w:dxaOrig="2040" w:dyaOrig="320">
          <v:shape id="_x0000_i1074" type="#_x0000_t75" style="width:101.9pt;height:15.45pt" o:ole="">
            <v:imagedata r:id="rId102" o:title=""/>
          </v:shape>
          <o:OLEObject Type="Embed" ProgID="Equation.DSMT4" ShapeID="_x0000_i1074" DrawAspect="Content" ObjectID="_1583088764" r:id="rId103"/>
        </w:object>
      </w:r>
      <w:r w:rsidRPr="001B25F0">
        <w:rPr>
          <w:sz w:val="24"/>
          <w:szCs w:val="24"/>
          <w:lang w:val="bg-BG"/>
        </w:rPr>
        <w:t xml:space="preserve">(1 способ). </w:t>
      </w:r>
    </w:p>
    <w:p w:rsidR="00D11FC2" w:rsidRPr="001B25F0" w:rsidRDefault="00D11FC2" w:rsidP="00D11FC2">
      <w:pPr>
        <w:jc w:val="both"/>
        <w:rPr>
          <w:sz w:val="24"/>
          <w:szCs w:val="24"/>
          <w:lang w:val="ru-RU"/>
        </w:rPr>
      </w:pPr>
      <w:r w:rsidRPr="001B25F0">
        <w:rPr>
          <w:sz w:val="24"/>
          <w:szCs w:val="24"/>
          <w:lang w:val="bg-BG"/>
        </w:rPr>
        <w:t xml:space="preserve">Следовательно, общее число способов равно </w:t>
      </w:r>
      <w:r w:rsidRPr="001B25F0">
        <w:rPr>
          <w:position w:val="-6"/>
          <w:sz w:val="24"/>
          <w:szCs w:val="24"/>
          <w:lang w:val="bg-BG"/>
        </w:rPr>
        <w:object w:dxaOrig="2260" w:dyaOrig="279">
          <v:shape id="_x0000_i1075" type="#_x0000_t75" style="width:113.15pt;height:14.05pt" o:ole="">
            <v:imagedata r:id="rId104" o:title=""/>
          </v:shape>
          <o:OLEObject Type="Embed" ProgID="Equation.DSMT4" ShapeID="_x0000_i1075" DrawAspect="Content" ObjectID="_1583088765" r:id="rId105"/>
        </w:object>
      </w:r>
      <w:r w:rsidRPr="001B25F0">
        <w:rPr>
          <w:sz w:val="24"/>
          <w:szCs w:val="24"/>
          <w:lang w:val="bg-BG"/>
        </w:rPr>
        <w:t>.</w:t>
      </w:r>
    </w:p>
    <w:p w:rsidR="00D11FC2" w:rsidRPr="001B25F0" w:rsidRDefault="00D11FC2" w:rsidP="0011583B">
      <w:pPr>
        <w:ind w:firstLine="720"/>
        <w:jc w:val="both"/>
        <w:rPr>
          <w:sz w:val="24"/>
          <w:szCs w:val="24"/>
          <w:lang w:val="ru-RU"/>
        </w:rPr>
      </w:pPr>
    </w:p>
    <w:p w:rsidR="00177B19" w:rsidRPr="001B25F0" w:rsidRDefault="00177B19" w:rsidP="0011583B">
      <w:pPr>
        <w:ind w:firstLine="720"/>
        <w:jc w:val="both"/>
        <w:rPr>
          <w:sz w:val="24"/>
          <w:szCs w:val="24"/>
          <w:lang w:val="ru-RU"/>
        </w:rPr>
      </w:pPr>
      <w:r w:rsidRPr="001B25F0">
        <w:rPr>
          <w:i/>
          <w:sz w:val="24"/>
          <w:szCs w:val="24"/>
          <w:u w:val="single"/>
          <w:lang w:val="ru-RU"/>
        </w:rPr>
        <w:t>Критерии оценки</w:t>
      </w:r>
      <w:r w:rsidRPr="001B25F0">
        <w:rPr>
          <w:sz w:val="24"/>
          <w:szCs w:val="24"/>
          <w:lang w:val="ru-RU"/>
        </w:rPr>
        <w:t xml:space="preserve">: </w:t>
      </w:r>
      <w:r w:rsidR="00D11FC2" w:rsidRPr="001B25F0">
        <w:rPr>
          <w:sz w:val="24"/>
          <w:szCs w:val="24"/>
          <w:lang w:val="ru-RU"/>
        </w:rPr>
        <w:t xml:space="preserve">Если указаны 1 или 2 варианта - 1 балл; указаны 3 или 4 варианта - 2 балла; каждый </w:t>
      </w:r>
      <w:r w:rsidR="00EA2C67" w:rsidRPr="001B25F0">
        <w:rPr>
          <w:sz w:val="24"/>
          <w:szCs w:val="24"/>
          <w:lang w:val="ru-RU"/>
        </w:rPr>
        <w:t xml:space="preserve">следующий </w:t>
      </w:r>
      <w:r w:rsidR="00D11FC2" w:rsidRPr="001B25F0">
        <w:rPr>
          <w:sz w:val="24"/>
          <w:szCs w:val="24"/>
          <w:lang w:val="ru-RU"/>
        </w:rPr>
        <w:t>дополнительный способ оценивается в 1 балл.</w:t>
      </w:r>
    </w:p>
    <w:p w:rsidR="00DE6A40" w:rsidRPr="00DE6A40" w:rsidRDefault="00DE6A40" w:rsidP="0011583B">
      <w:pPr>
        <w:jc w:val="both"/>
        <w:rPr>
          <w:sz w:val="24"/>
          <w:szCs w:val="24"/>
          <w:lang w:val="ru-RU"/>
        </w:rPr>
      </w:pPr>
    </w:p>
    <w:sectPr w:rsidR="00DE6A40" w:rsidRPr="00DE6A40" w:rsidSect="004D65AD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408B"/>
    <w:rsid w:val="000004DF"/>
    <w:rsid w:val="000077EB"/>
    <w:rsid w:val="000363D9"/>
    <w:rsid w:val="000F0563"/>
    <w:rsid w:val="000F0F86"/>
    <w:rsid w:val="0011583B"/>
    <w:rsid w:val="0012408B"/>
    <w:rsid w:val="00134408"/>
    <w:rsid w:val="00156066"/>
    <w:rsid w:val="00177B19"/>
    <w:rsid w:val="001B25F0"/>
    <w:rsid w:val="001D13B0"/>
    <w:rsid w:val="001D34E8"/>
    <w:rsid w:val="001E47A5"/>
    <w:rsid w:val="00206BEC"/>
    <w:rsid w:val="002641F0"/>
    <w:rsid w:val="00265108"/>
    <w:rsid w:val="002B0609"/>
    <w:rsid w:val="002E5084"/>
    <w:rsid w:val="00326DB7"/>
    <w:rsid w:val="00352509"/>
    <w:rsid w:val="00370EA1"/>
    <w:rsid w:val="0037242E"/>
    <w:rsid w:val="00375078"/>
    <w:rsid w:val="00390FB3"/>
    <w:rsid w:val="003F37B6"/>
    <w:rsid w:val="00481B3A"/>
    <w:rsid w:val="00487748"/>
    <w:rsid w:val="004A2251"/>
    <w:rsid w:val="004B196E"/>
    <w:rsid w:val="004D4717"/>
    <w:rsid w:val="004D65AD"/>
    <w:rsid w:val="00511222"/>
    <w:rsid w:val="00554C32"/>
    <w:rsid w:val="0056795D"/>
    <w:rsid w:val="00616F0D"/>
    <w:rsid w:val="00621608"/>
    <w:rsid w:val="00647FD3"/>
    <w:rsid w:val="00697567"/>
    <w:rsid w:val="00744AB1"/>
    <w:rsid w:val="007C4375"/>
    <w:rsid w:val="007E597B"/>
    <w:rsid w:val="00801817"/>
    <w:rsid w:val="0080375E"/>
    <w:rsid w:val="00823734"/>
    <w:rsid w:val="00825436"/>
    <w:rsid w:val="008456A8"/>
    <w:rsid w:val="0087546F"/>
    <w:rsid w:val="008A3002"/>
    <w:rsid w:val="00906E95"/>
    <w:rsid w:val="009A1F1A"/>
    <w:rsid w:val="009A4F62"/>
    <w:rsid w:val="009C6C5D"/>
    <w:rsid w:val="00A5760A"/>
    <w:rsid w:val="00AC6F68"/>
    <w:rsid w:val="00AE4FD3"/>
    <w:rsid w:val="00B445BE"/>
    <w:rsid w:val="00B47BC9"/>
    <w:rsid w:val="00B75375"/>
    <w:rsid w:val="00BA6DD4"/>
    <w:rsid w:val="00BA7C83"/>
    <w:rsid w:val="00BB381A"/>
    <w:rsid w:val="00BE731A"/>
    <w:rsid w:val="00C05B9A"/>
    <w:rsid w:val="00C34EB3"/>
    <w:rsid w:val="00C4377C"/>
    <w:rsid w:val="00C51623"/>
    <w:rsid w:val="00CD4534"/>
    <w:rsid w:val="00CD4B2B"/>
    <w:rsid w:val="00CE686C"/>
    <w:rsid w:val="00D11FC2"/>
    <w:rsid w:val="00D12485"/>
    <w:rsid w:val="00D206B6"/>
    <w:rsid w:val="00D223A4"/>
    <w:rsid w:val="00D27993"/>
    <w:rsid w:val="00DE6A40"/>
    <w:rsid w:val="00E01077"/>
    <w:rsid w:val="00E10877"/>
    <w:rsid w:val="00E61B7E"/>
    <w:rsid w:val="00EA2C67"/>
    <w:rsid w:val="00F63E3B"/>
    <w:rsid w:val="00F7396A"/>
    <w:rsid w:val="00FB2410"/>
    <w:rsid w:val="00FE18F2"/>
    <w:rsid w:val="00FE29BF"/>
    <w:rsid w:val="00FE7D97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7"/>
        <o:r id="V:Rule9" type="arc" idref="#_x0000_s1048"/>
        <o:r id="V:Rule10" type="connector" idref="#_x0000_s1044"/>
        <o:r id="V:Rule11" type="connector" idref="#_x0000_s1043"/>
        <o:r id="V:Rule12" type="connector" idref="#_x0000_s1045"/>
        <o:r id="V:Rule13" type="connector" idref="#_x0000_s1047"/>
        <o:r id="V:Rule14" type="connector" idref="#_x0000_s1046"/>
        <o:r id="V:Rule15" type="connector" idref="#_x0000_s1042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408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240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Normal (Web)"/>
    <w:basedOn w:val="a"/>
    <w:uiPriority w:val="99"/>
    <w:rsid w:val="001240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a6">
    <w:name w:val="Subtitle"/>
    <w:basedOn w:val="a"/>
    <w:link w:val="a7"/>
    <w:qFormat/>
    <w:rsid w:val="0012408B"/>
    <w:pPr>
      <w:jc w:val="center"/>
    </w:pPr>
    <w:rPr>
      <w:rFonts w:ascii="Times New Roman CYR" w:hAnsi="Times New Roman CYR"/>
      <w:b/>
      <w:color w:val="000000"/>
      <w:sz w:val="32"/>
      <w:u w:val="single"/>
    </w:rPr>
  </w:style>
  <w:style w:type="character" w:customStyle="1" w:styleId="a7">
    <w:name w:val="Подзаголовок Знак"/>
    <w:basedOn w:val="a0"/>
    <w:link w:val="a6"/>
    <w:rsid w:val="0012408B"/>
    <w:rPr>
      <w:rFonts w:ascii="Times New Roman CYR" w:eastAsia="Times New Roman" w:hAnsi="Times New Roman CYR" w:cs="Times New Roman"/>
      <w:b/>
      <w:color w:val="000000"/>
      <w:sz w:val="32"/>
      <w:szCs w:val="20"/>
      <w:u w:val="single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27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93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theme" Target="theme/theme1.xml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50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нина</cp:lastModifiedBy>
  <cp:revision>14</cp:revision>
  <dcterms:created xsi:type="dcterms:W3CDTF">2017-12-12T15:15:00Z</dcterms:created>
  <dcterms:modified xsi:type="dcterms:W3CDTF">2018-03-20T18:05:00Z</dcterms:modified>
</cp:coreProperties>
</file>