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FC" w:rsidRPr="00AF15D0" w:rsidRDefault="00AF15D0" w:rsidP="002600A7">
      <w:pPr>
        <w:jc w:val="center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КРИТЕРИИ ОЦЕНИВАНИЯ КОНКУРСНОЙ РАБОТЫ</w:t>
      </w:r>
    </w:p>
    <w:p w:rsidR="009F59FC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27C">
        <w:rPr>
          <w:rFonts w:ascii="Times New Roman" w:hAnsi="Times New Roman"/>
          <w:b/>
          <w:sz w:val="28"/>
          <w:szCs w:val="28"/>
        </w:rPr>
        <w:t>Краеведческая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(3</w:t>
      </w:r>
      <w:r w:rsidR="00AC01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30 баллов):</w:t>
      </w:r>
    </w:p>
    <w:p w:rsidR="00AC01BF" w:rsidRP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уникальность представленного в задаче краеведческого материала</w:t>
      </w:r>
    </w:p>
    <w:p w:rsidR="00A72F7E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1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Pr="00AC01BF">
        <w:rPr>
          <w:rFonts w:ascii="Times New Roman" w:hAnsi="Times New Roman"/>
          <w:sz w:val="28"/>
          <w:szCs w:val="28"/>
        </w:rPr>
        <w:t xml:space="preserve"> найден в ресурсах Интернет</w:t>
      </w:r>
      <w:r w:rsidR="00A72F7E">
        <w:rPr>
          <w:rFonts w:ascii="Times New Roman" w:hAnsi="Times New Roman"/>
          <w:sz w:val="28"/>
          <w:szCs w:val="28"/>
        </w:rPr>
        <w:t>;</w:t>
      </w:r>
    </w:p>
    <w:p w:rsidR="00AC01BF" w:rsidRPr="00AC01BF" w:rsidRDefault="00A72F7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AC01BF"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найден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9F59FC" w:rsidRPr="00AC01BF">
        <w:rPr>
          <w:rFonts w:ascii="Times New Roman" w:hAnsi="Times New Roman"/>
          <w:sz w:val="28"/>
          <w:szCs w:val="28"/>
        </w:rPr>
        <w:t xml:space="preserve"> </w:t>
      </w:r>
      <w:r w:rsidR="00AC01BF" w:rsidRPr="00AC01BF">
        <w:rPr>
          <w:rFonts w:ascii="Times New Roman" w:hAnsi="Times New Roman"/>
          <w:sz w:val="28"/>
          <w:szCs w:val="28"/>
        </w:rPr>
        <w:t>справочной, учебной литературе;</w:t>
      </w:r>
    </w:p>
    <w:p w:rsidR="00AC01BF" w:rsidRP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5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Pr="00AC0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1BF">
        <w:rPr>
          <w:rFonts w:ascii="Times New Roman" w:hAnsi="Times New Roman"/>
          <w:sz w:val="28"/>
          <w:szCs w:val="28"/>
        </w:rPr>
        <w:t>найден</w:t>
      </w:r>
      <w:proofErr w:type="gramEnd"/>
      <w:r w:rsidRPr="00AC01BF">
        <w:rPr>
          <w:rFonts w:ascii="Times New Roman" w:hAnsi="Times New Roman"/>
          <w:sz w:val="28"/>
          <w:szCs w:val="28"/>
        </w:rPr>
        <w:t xml:space="preserve"> в научной литературе, </w:t>
      </w:r>
    </w:p>
    <w:p w:rsidR="009F59FC" w:rsidRPr="00AC01BF" w:rsidRDefault="009F59FC" w:rsidP="00AF15D0">
      <w:pPr>
        <w:pStyle w:val="a3"/>
        <w:numPr>
          <w:ilvl w:val="1"/>
          <w:numId w:val="3"/>
        </w:numPr>
        <w:spacing w:after="120"/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10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Pr="00AC0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1BF">
        <w:rPr>
          <w:rFonts w:ascii="Times New Roman" w:hAnsi="Times New Roman"/>
          <w:sz w:val="28"/>
          <w:szCs w:val="28"/>
        </w:rPr>
        <w:t>найден</w:t>
      </w:r>
      <w:proofErr w:type="gramEnd"/>
      <w:r w:rsidRPr="00AC01BF">
        <w:rPr>
          <w:rFonts w:ascii="Times New Roman" w:hAnsi="Times New Roman"/>
          <w:sz w:val="28"/>
          <w:szCs w:val="28"/>
        </w:rPr>
        <w:t xml:space="preserve"> результатом собственных изысканий;</w:t>
      </w:r>
    </w:p>
    <w:p w:rsid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региональная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значимость 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1B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постановка и </w:t>
      </w:r>
      <w:r w:rsidRPr="00AC01B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задачи расширяет знания о некоторых фактах относящихся к объектам культуры родного края, к его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тории, географическому положению, природным  особенностям;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формирует ценностное отношение к культурно-историческому наследию, природным особенностям края; </w:t>
      </w:r>
    </w:p>
    <w:p w:rsidR="009F59FC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актуализирует проблему, решение которой значимо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хранения ценностей края или его развития; </w:t>
      </w:r>
    </w:p>
    <w:p w:rsidR="00AC01BF" w:rsidRP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полнота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 xml:space="preserve">раскрытия краеведческого материала в работе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краеведческий материал ограничен лишь теми данными,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включены в условие задачи;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краеведческие данные, представленные в условии задачи,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провождены описанием  способов их получения и/или обоснов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причин обращения автора к этим данным; </w:t>
      </w:r>
    </w:p>
    <w:p w:rsidR="009F59FC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01B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краеведческая задача представлена  как элемент деятельности автора и/или решателя задачи по изучению культурно-исторических и природных особенностей края.</w:t>
      </w:r>
    </w:p>
    <w:p w:rsidR="009F59FC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26D">
        <w:rPr>
          <w:rFonts w:ascii="Times New Roman" w:hAnsi="Times New Roman"/>
          <w:b/>
          <w:sz w:val="28"/>
          <w:szCs w:val="28"/>
        </w:rPr>
        <w:t>Математическая ценность представленной</w:t>
      </w:r>
      <w:bookmarkStart w:id="0" w:name="_GoBack"/>
      <w:r w:rsidRPr="0076426D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76426D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(3</w:t>
      </w:r>
      <w:r w:rsidR="00AC01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 баллов): </w:t>
      </w:r>
    </w:p>
    <w:p w:rsid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корректность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формулировка или решение задачи содержат математические ошибки; </w:t>
      </w:r>
    </w:p>
    <w:p w:rsidR="00AC01BF" w:rsidRPr="00CC2710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формулировка и решения задачи не содержат ошибок, но либо формулировка задачи содержит избыточные данные или требует </w:t>
      </w:r>
      <w:r w:rsidR="00D323C5">
        <w:rPr>
          <w:rFonts w:ascii="Times New Roman" w:hAnsi="Times New Roman"/>
          <w:sz w:val="28"/>
          <w:szCs w:val="28"/>
        </w:rPr>
        <w:t>корректировки стиля;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710" w:rsidRPr="00EC1547" w:rsidRDefault="00CC271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7 — задача сформулирована корректно, но представлены не все возможные решения задачи;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задача поставлена корректно</w:t>
      </w:r>
      <w:r w:rsidR="00CC2710" w:rsidRPr="00EC1547">
        <w:rPr>
          <w:rFonts w:ascii="Times New Roman" w:hAnsi="Times New Roman"/>
          <w:sz w:val="28"/>
          <w:szCs w:val="28"/>
        </w:rPr>
        <w:t>, представлены все возможные решения</w:t>
      </w:r>
      <w:r w:rsidR="00FE5353" w:rsidRPr="00EC1547">
        <w:rPr>
          <w:rFonts w:ascii="Times New Roman" w:hAnsi="Times New Roman"/>
          <w:sz w:val="28"/>
          <w:szCs w:val="28"/>
        </w:rPr>
        <w:t>.</w:t>
      </w:r>
    </w:p>
    <w:p w:rsidR="00CC2710" w:rsidRPr="00EC1547" w:rsidRDefault="00CC2710" w:rsidP="00CC2710">
      <w:pPr>
        <w:pStyle w:val="a3"/>
        <w:ind w:left="170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01BF" w:rsidRPr="00EC1547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lastRenderedPageBreak/>
        <w:t>математическая красота задачи и/или ее решения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FE5353" w:rsidRPr="00EC1547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задача может быть отнесена к одной из типовых задач школ</w:t>
      </w:r>
      <w:r w:rsidRPr="00EC1547">
        <w:rPr>
          <w:rFonts w:ascii="Times New Roman" w:hAnsi="Times New Roman"/>
          <w:sz w:val="28"/>
          <w:szCs w:val="28"/>
        </w:rPr>
        <w:t>ь</w:t>
      </w:r>
      <w:r w:rsidRPr="00EC1547">
        <w:rPr>
          <w:rFonts w:ascii="Times New Roman" w:hAnsi="Times New Roman"/>
          <w:sz w:val="28"/>
          <w:szCs w:val="28"/>
        </w:rPr>
        <w:t>ного курса математики, она сопровождена одним способом р</w:t>
      </w:r>
      <w:r w:rsidRPr="00EC1547">
        <w:rPr>
          <w:rFonts w:ascii="Times New Roman" w:hAnsi="Times New Roman"/>
          <w:sz w:val="28"/>
          <w:szCs w:val="28"/>
        </w:rPr>
        <w:t>е</w:t>
      </w:r>
      <w:r w:rsidRPr="00EC1547">
        <w:rPr>
          <w:rFonts w:ascii="Times New Roman" w:hAnsi="Times New Roman"/>
          <w:sz w:val="28"/>
          <w:szCs w:val="28"/>
        </w:rPr>
        <w:t>шения</w:t>
      </w:r>
      <w:r w:rsidR="00FE5353" w:rsidRPr="00EC1547">
        <w:rPr>
          <w:rFonts w:ascii="Times New Roman" w:hAnsi="Times New Roman"/>
          <w:sz w:val="28"/>
          <w:szCs w:val="28"/>
        </w:rPr>
        <w:t>;</w:t>
      </w:r>
    </w:p>
    <w:p w:rsidR="00AC01BF" w:rsidRPr="00EC1547" w:rsidRDefault="00FE5353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3 — задача может быть отнесена к одной из типовых задач школ</w:t>
      </w:r>
      <w:r w:rsidRPr="00EC1547">
        <w:rPr>
          <w:rFonts w:ascii="Times New Roman" w:hAnsi="Times New Roman"/>
          <w:sz w:val="28"/>
          <w:szCs w:val="28"/>
        </w:rPr>
        <w:t>ь</w:t>
      </w:r>
      <w:r w:rsidRPr="00EC1547">
        <w:rPr>
          <w:rFonts w:ascii="Times New Roman" w:hAnsi="Times New Roman"/>
          <w:sz w:val="28"/>
          <w:szCs w:val="28"/>
        </w:rPr>
        <w:t xml:space="preserve">ного курса математики, </w:t>
      </w:r>
      <w:r w:rsidR="009F59FC" w:rsidRPr="00EC1547">
        <w:rPr>
          <w:rFonts w:ascii="Times New Roman" w:hAnsi="Times New Roman"/>
          <w:sz w:val="28"/>
          <w:szCs w:val="28"/>
        </w:rPr>
        <w:t xml:space="preserve">все представленные решения являются стандартными; </w:t>
      </w:r>
    </w:p>
    <w:p w:rsidR="00285848" w:rsidRPr="00EC1547" w:rsidRDefault="00285848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5 — </w:t>
      </w:r>
      <w:r w:rsidR="004E03F4" w:rsidRPr="00EC1547">
        <w:rPr>
          <w:rFonts w:ascii="Times New Roman" w:hAnsi="Times New Roman"/>
          <w:sz w:val="28"/>
          <w:szCs w:val="28"/>
        </w:rPr>
        <w:t>представлена типовая задача с большим количеством решений, одно из которых является нестандартным;</w:t>
      </w:r>
    </w:p>
    <w:p w:rsidR="00AC01BF" w:rsidRPr="00EC1547" w:rsidRDefault="004E03F4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7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9F59FC" w:rsidRPr="00EC1547">
        <w:rPr>
          <w:rFonts w:ascii="Times New Roman" w:hAnsi="Times New Roman"/>
          <w:sz w:val="28"/>
          <w:szCs w:val="28"/>
        </w:rPr>
        <w:t xml:space="preserve"> представлена нестандартная</w:t>
      </w:r>
      <w:r w:rsidR="00FE5353" w:rsidRPr="00EC1547">
        <w:rPr>
          <w:rFonts w:ascii="Times New Roman" w:hAnsi="Times New Roman"/>
          <w:sz w:val="28"/>
          <w:szCs w:val="28"/>
        </w:rPr>
        <w:t xml:space="preserve"> (интересная по формулировке)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EB1E43" w:rsidRPr="00EC1547">
        <w:rPr>
          <w:rFonts w:ascii="Times New Roman" w:hAnsi="Times New Roman"/>
          <w:sz w:val="28"/>
          <w:szCs w:val="28"/>
        </w:rPr>
        <w:t xml:space="preserve">текстовая </w:t>
      </w:r>
      <w:r w:rsidR="009F59FC" w:rsidRPr="00EC1547">
        <w:rPr>
          <w:rFonts w:ascii="Times New Roman" w:hAnsi="Times New Roman"/>
          <w:sz w:val="28"/>
          <w:szCs w:val="28"/>
        </w:rPr>
        <w:t>задача</w:t>
      </w:r>
      <w:r w:rsidRPr="00EC1547">
        <w:rPr>
          <w:rFonts w:ascii="Times New Roman" w:hAnsi="Times New Roman"/>
          <w:sz w:val="28"/>
          <w:szCs w:val="28"/>
        </w:rPr>
        <w:t>;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представлена интересная по формулировке </w:t>
      </w:r>
      <w:r w:rsidR="00EB1E43" w:rsidRPr="00EC1547">
        <w:rPr>
          <w:rFonts w:ascii="Times New Roman" w:hAnsi="Times New Roman"/>
          <w:sz w:val="28"/>
          <w:szCs w:val="28"/>
        </w:rPr>
        <w:t xml:space="preserve">текстовая </w:t>
      </w:r>
      <w:r w:rsidRPr="00EC1547">
        <w:rPr>
          <w:rFonts w:ascii="Times New Roman" w:hAnsi="Times New Roman"/>
          <w:sz w:val="28"/>
          <w:szCs w:val="28"/>
        </w:rPr>
        <w:t>задача, допускающая  разнообразные способы ее решения, по крайней мере, одно из представленных решений является изящным и ор</w:t>
      </w:r>
      <w:r w:rsidRPr="00EC1547">
        <w:rPr>
          <w:rFonts w:ascii="Times New Roman" w:hAnsi="Times New Roman"/>
          <w:sz w:val="28"/>
          <w:szCs w:val="28"/>
        </w:rPr>
        <w:t>и</w:t>
      </w:r>
      <w:r w:rsidRPr="00EC1547">
        <w:rPr>
          <w:rFonts w:ascii="Times New Roman" w:hAnsi="Times New Roman"/>
          <w:sz w:val="28"/>
          <w:szCs w:val="28"/>
        </w:rPr>
        <w:t>гинальным;</w:t>
      </w:r>
    </w:p>
    <w:p w:rsidR="00AC01BF" w:rsidRPr="00EC1547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образовательная ценность математического содержания задачи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AC01BF" w:rsidRPr="00EC1547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поставленная задача и представленные способы ее решения опираются на знания математики, относящиеся к предыдущим ступеням обучения ее автора; </w:t>
      </w:r>
    </w:p>
    <w:p w:rsidR="00AC01BF" w:rsidRPr="00EC1547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5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поставленная задача</w:t>
      </w:r>
      <w:r w:rsidR="00EC1547">
        <w:rPr>
          <w:rFonts w:ascii="Times New Roman" w:hAnsi="Times New Roman"/>
          <w:sz w:val="28"/>
          <w:szCs w:val="28"/>
        </w:rPr>
        <w:t xml:space="preserve">  </w:t>
      </w:r>
      <w:r w:rsidRPr="00EC1547">
        <w:rPr>
          <w:rFonts w:ascii="Times New Roman" w:hAnsi="Times New Roman"/>
          <w:sz w:val="28"/>
          <w:szCs w:val="28"/>
        </w:rPr>
        <w:t>и представленные способы ее решения могут быть отнесены к одной из тем школьного курса математ</w:t>
      </w:r>
      <w:r w:rsidRPr="00EC1547">
        <w:rPr>
          <w:rFonts w:ascii="Times New Roman" w:hAnsi="Times New Roman"/>
          <w:sz w:val="28"/>
          <w:szCs w:val="28"/>
        </w:rPr>
        <w:t>и</w:t>
      </w:r>
      <w:r w:rsidRPr="00EC1547">
        <w:rPr>
          <w:rFonts w:ascii="Times New Roman" w:hAnsi="Times New Roman"/>
          <w:sz w:val="28"/>
          <w:szCs w:val="28"/>
        </w:rPr>
        <w:t>ки, изучаемо</w:t>
      </w:r>
      <w:r w:rsidR="00EC1547"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 xml:space="preserve"> в текущем году ее автором;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EC1547">
        <w:rPr>
          <w:rFonts w:ascii="Times New Roman" w:hAnsi="Times New Roman"/>
          <w:sz w:val="28"/>
          <w:szCs w:val="28"/>
        </w:rPr>
        <w:t xml:space="preserve"> постановка задачи</w:t>
      </w:r>
      <w:r w:rsidR="00EC1547" w:rsidRPr="00EC1547">
        <w:rPr>
          <w:rFonts w:ascii="Times New Roman" w:hAnsi="Times New Roman"/>
          <w:sz w:val="28"/>
          <w:szCs w:val="28"/>
        </w:rPr>
        <w:t xml:space="preserve"> </w:t>
      </w:r>
      <w:r w:rsidRPr="00EC1547">
        <w:rPr>
          <w:rFonts w:ascii="Times New Roman" w:hAnsi="Times New Roman"/>
          <w:sz w:val="28"/>
          <w:szCs w:val="28"/>
        </w:rPr>
        <w:t>и поиск способов ее решения требовали от автора овладения субъективно новыми математическими факт</w:t>
      </w:r>
      <w:r w:rsidRPr="00EC1547">
        <w:rPr>
          <w:rFonts w:ascii="Times New Roman" w:hAnsi="Times New Roman"/>
          <w:sz w:val="28"/>
          <w:szCs w:val="28"/>
        </w:rPr>
        <w:t>а</w:t>
      </w:r>
      <w:r w:rsidRPr="00EC1547">
        <w:rPr>
          <w:rFonts w:ascii="Times New Roman" w:hAnsi="Times New Roman"/>
          <w:sz w:val="28"/>
          <w:szCs w:val="28"/>
        </w:rPr>
        <w:t>ми или методами, выходящими за рамки школьного курса мат</w:t>
      </w:r>
      <w:r w:rsidRPr="00EC1547">
        <w:rPr>
          <w:rFonts w:ascii="Times New Roman" w:hAnsi="Times New Roman"/>
          <w:sz w:val="28"/>
          <w:szCs w:val="28"/>
        </w:rPr>
        <w:t>е</w:t>
      </w:r>
      <w:r w:rsidRPr="00EC1547">
        <w:rPr>
          <w:rFonts w:ascii="Times New Roman" w:hAnsi="Times New Roman"/>
          <w:sz w:val="28"/>
          <w:szCs w:val="28"/>
        </w:rPr>
        <w:t xml:space="preserve">матики. </w:t>
      </w:r>
    </w:p>
    <w:p w:rsidR="009F59FC" w:rsidRPr="00EC1547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C1547">
        <w:rPr>
          <w:rFonts w:ascii="Times New Roman" w:hAnsi="Times New Roman"/>
          <w:b/>
          <w:sz w:val="28"/>
          <w:szCs w:val="28"/>
        </w:rPr>
        <w:t xml:space="preserve">Дизайн проекта </w:t>
      </w:r>
      <w:r w:rsidR="00AF15D0" w:rsidRPr="00EC1547">
        <w:rPr>
          <w:rFonts w:ascii="Times New Roman" w:hAnsi="Times New Roman"/>
          <w:sz w:val="28"/>
          <w:szCs w:val="28"/>
        </w:rPr>
        <w:t>(3– 30 баллов):</w:t>
      </w:r>
    </w:p>
    <w:p w:rsidR="00731F2C" w:rsidRPr="00EC1547" w:rsidRDefault="00731F2C" w:rsidP="00731F2C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стилевое представление презентации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731F2C" w:rsidRPr="00EC1547" w:rsidRDefault="003541F7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</w:t>
      </w:r>
      <w:r w:rsidR="00731F2C" w:rsidRPr="00EC1547">
        <w:rPr>
          <w:rFonts w:ascii="Times New Roman" w:hAnsi="Times New Roman"/>
          <w:sz w:val="28"/>
          <w:szCs w:val="28"/>
        </w:rPr>
        <w:t xml:space="preserve"> — единый стиль в оформлении заголовков, текстов, иллюстраций, выделении главной (важной) информации; 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 — рабочий, не отвлекающий стиль; 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структурированность (содержание, заголовки, логика распол</w:t>
      </w:r>
      <w:r w:rsidRPr="00EC1547">
        <w:rPr>
          <w:rFonts w:ascii="Times New Roman" w:hAnsi="Times New Roman"/>
          <w:sz w:val="28"/>
          <w:szCs w:val="28"/>
        </w:rPr>
        <w:t>о</w:t>
      </w:r>
      <w:r w:rsidRPr="00EC1547">
        <w:rPr>
          <w:rFonts w:ascii="Times New Roman" w:hAnsi="Times New Roman"/>
          <w:sz w:val="28"/>
          <w:szCs w:val="28"/>
        </w:rPr>
        <w:t>жения слайдов);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грамотность;</w:t>
      </w:r>
    </w:p>
    <w:p w:rsidR="003541F7" w:rsidRPr="00EC1547" w:rsidRDefault="003541F7" w:rsidP="003541F7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правильное написание математических формул (знаки де</w:t>
      </w:r>
      <w:r w:rsidRPr="00EC1547"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>ствий, дроби, корни, индексы и др.)</w:t>
      </w:r>
    </w:p>
    <w:p w:rsidR="00731F2C" w:rsidRPr="00EC1547" w:rsidRDefault="003541F7" w:rsidP="00731F2C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</w:t>
      </w:r>
      <w:r w:rsidR="00731F2C" w:rsidRPr="00EC1547">
        <w:rPr>
          <w:rFonts w:ascii="Times New Roman" w:hAnsi="Times New Roman"/>
          <w:sz w:val="28"/>
          <w:szCs w:val="28"/>
        </w:rPr>
        <w:t xml:space="preserve"> — оригинальный стиль (свой шаблон, логотип</w:t>
      </w:r>
      <w:r w:rsidRPr="00EC15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1547">
        <w:rPr>
          <w:rFonts w:ascii="Times New Roman" w:hAnsi="Times New Roman"/>
          <w:sz w:val="28"/>
          <w:szCs w:val="28"/>
        </w:rPr>
        <w:t>т.п</w:t>
      </w:r>
      <w:proofErr w:type="spellEnd"/>
      <w:r w:rsidRPr="00EC1547">
        <w:rPr>
          <w:rFonts w:ascii="Times New Roman" w:hAnsi="Times New Roman"/>
          <w:sz w:val="28"/>
          <w:szCs w:val="28"/>
        </w:rPr>
        <w:t>)</w:t>
      </w:r>
      <w:r w:rsidR="00731F2C" w:rsidRPr="00EC1547">
        <w:rPr>
          <w:rFonts w:ascii="Times New Roman" w:hAnsi="Times New Roman"/>
          <w:sz w:val="28"/>
          <w:szCs w:val="28"/>
        </w:rPr>
        <w:t>.</w:t>
      </w:r>
    </w:p>
    <w:p w:rsidR="00EE6CCE" w:rsidRDefault="00EE6CCE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качество </w:t>
      </w:r>
      <w:r w:rsidR="00655BFE">
        <w:rPr>
          <w:rFonts w:ascii="Times New Roman" w:hAnsi="Times New Roman"/>
          <w:i/>
          <w:sz w:val="28"/>
          <w:szCs w:val="28"/>
        </w:rPr>
        <w:t xml:space="preserve">и правильное </w:t>
      </w:r>
      <w:r>
        <w:rPr>
          <w:rFonts w:ascii="Times New Roman" w:hAnsi="Times New Roman"/>
          <w:i/>
          <w:sz w:val="28"/>
          <w:szCs w:val="28"/>
        </w:rPr>
        <w:t>использ</w:t>
      </w:r>
      <w:r w:rsidR="00655BFE">
        <w:rPr>
          <w:rFonts w:ascii="Times New Roman" w:hAnsi="Times New Roman"/>
          <w:i/>
          <w:sz w:val="28"/>
          <w:szCs w:val="28"/>
        </w:rPr>
        <w:t>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аудио-визуального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367" w:rsidRDefault="00B24367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правильный выбор цвета фона и шрифта (контрастные цвета);</w:t>
      </w:r>
    </w:p>
    <w:p w:rsidR="00EE6CCE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6CCE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слайды не перегружены</w:t>
      </w:r>
      <w:r w:rsidR="00EE6CCE">
        <w:rPr>
          <w:rFonts w:ascii="Times New Roman" w:hAnsi="Times New Roman"/>
          <w:sz w:val="28"/>
          <w:szCs w:val="28"/>
        </w:rPr>
        <w:t xml:space="preserve"> </w:t>
      </w:r>
      <w:r w:rsidR="00655BFE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>ой</w:t>
      </w:r>
      <w:r w:rsidR="00655BF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ей</w:t>
      </w:r>
      <w:r w:rsidR="00655BFE">
        <w:rPr>
          <w:rFonts w:ascii="Times New Roman" w:hAnsi="Times New Roman"/>
          <w:sz w:val="28"/>
          <w:szCs w:val="28"/>
        </w:rPr>
        <w:t>, используется правильный размер и кегль</w:t>
      </w:r>
      <w:r>
        <w:rPr>
          <w:rFonts w:ascii="Times New Roman" w:hAnsi="Times New Roman"/>
          <w:sz w:val="28"/>
          <w:szCs w:val="28"/>
        </w:rPr>
        <w:t xml:space="preserve"> (без засечек)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используются четкие, пропорциональные с хорошим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иллюстрации (фотографии, рисунки, анимации, видео);</w:t>
      </w:r>
    </w:p>
    <w:p w:rsidR="00EC1D2A" w:rsidRDefault="007166A3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— продуманное расположение графиков, диаграмм, таблиц (ч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таются надписи, тексты, не перегруженность или слайдов</w:t>
      </w:r>
      <w:r w:rsidR="003541F7">
        <w:rPr>
          <w:rFonts w:ascii="Times New Roman" w:hAnsi="Times New Roman"/>
          <w:sz w:val="28"/>
          <w:szCs w:val="28"/>
        </w:rPr>
        <w:t>),</w:t>
      </w:r>
      <w:r w:rsidR="00EC1D2A">
        <w:rPr>
          <w:rFonts w:ascii="Times New Roman" w:hAnsi="Times New Roman"/>
          <w:sz w:val="28"/>
          <w:szCs w:val="28"/>
        </w:rPr>
        <w:t xml:space="preserve"> </w:t>
      </w:r>
    </w:p>
    <w:p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оправданность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анимационных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фектов</w:t>
      </w:r>
      <w:r w:rsidR="00354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367" w:rsidRDefault="00AF15D0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</w:t>
      </w:r>
      <w:r w:rsidR="00B24367">
        <w:rPr>
          <w:rFonts w:ascii="Times New Roman" w:hAnsi="Times New Roman"/>
          <w:sz w:val="28"/>
          <w:szCs w:val="28"/>
        </w:rPr>
        <w:t>равильное расположение объектов на слайде (графика слева от те</w:t>
      </w:r>
      <w:r>
        <w:rPr>
          <w:rFonts w:ascii="Times New Roman" w:hAnsi="Times New Roman"/>
          <w:sz w:val="28"/>
          <w:szCs w:val="28"/>
        </w:rPr>
        <w:t>кста, наличие свободного места</w:t>
      </w:r>
      <w:r w:rsidRPr="00AF15D0">
        <w:rPr>
          <w:rFonts w:ascii="Times New Roman" w:hAnsi="Times New Roman"/>
          <w:sz w:val="28"/>
          <w:szCs w:val="28"/>
        </w:rPr>
        <w:t>;</w:t>
      </w:r>
    </w:p>
    <w:p w:rsidR="00EE6CCE" w:rsidRDefault="00C504D8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B1AF5">
        <w:rPr>
          <w:rFonts w:ascii="Times New Roman" w:hAnsi="Times New Roman"/>
          <w:i/>
          <w:sz w:val="28"/>
          <w:szCs w:val="28"/>
        </w:rPr>
        <w:t>облюдение авторских прав</w:t>
      </w:r>
      <w:r w:rsidR="00141545">
        <w:rPr>
          <w:rFonts w:ascii="Times New Roman" w:hAnsi="Times New Roman"/>
          <w:i/>
          <w:sz w:val="28"/>
          <w:szCs w:val="28"/>
        </w:rPr>
        <w:t xml:space="preserve"> (1—</w:t>
      </w:r>
      <w:r w:rsidR="00991C66">
        <w:rPr>
          <w:rFonts w:ascii="Times New Roman" w:hAnsi="Times New Roman"/>
          <w:i/>
          <w:sz w:val="28"/>
          <w:szCs w:val="28"/>
        </w:rPr>
        <w:t>10</w:t>
      </w:r>
      <w:r w:rsidR="00141545">
        <w:rPr>
          <w:rFonts w:ascii="Times New Roman" w:hAnsi="Times New Roman"/>
          <w:i/>
          <w:sz w:val="28"/>
          <w:szCs w:val="28"/>
        </w:rPr>
        <w:t xml:space="preserve"> баллов)</w:t>
      </w:r>
    </w:p>
    <w:p w:rsidR="00EE6CCE" w:rsidRDefault="00EE6CC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</w:t>
      </w:r>
      <w:r w:rsidR="00FB0636">
        <w:rPr>
          <w:rFonts w:ascii="Times New Roman" w:hAnsi="Times New Roman"/>
          <w:sz w:val="28"/>
          <w:szCs w:val="28"/>
        </w:rPr>
        <w:t xml:space="preserve">указан </w:t>
      </w:r>
      <w:r>
        <w:rPr>
          <w:rFonts w:ascii="Times New Roman" w:hAnsi="Times New Roman"/>
          <w:sz w:val="28"/>
          <w:szCs w:val="28"/>
        </w:rPr>
        <w:t>автор</w:t>
      </w:r>
      <w:r w:rsidR="00FB063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краткая информация об авторе;</w:t>
      </w:r>
    </w:p>
    <w:p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контактная информация;</w:t>
      </w:r>
    </w:p>
    <w:p w:rsid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указаны и правильно описаны </w:t>
      </w:r>
      <w:r w:rsidR="00C504D8">
        <w:rPr>
          <w:rFonts w:ascii="Times New Roman" w:hAnsi="Times New Roman"/>
          <w:sz w:val="28"/>
          <w:szCs w:val="28"/>
        </w:rPr>
        <w:t>источники текстовой информ</w:t>
      </w:r>
      <w:r w:rsidR="00C504D8">
        <w:rPr>
          <w:rFonts w:ascii="Times New Roman" w:hAnsi="Times New Roman"/>
          <w:sz w:val="28"/>
          <w:szCs w:val="28"/>
        </w:rPr>
        <w:t>а</w:t>
      </w:r>
      <w:r w:rsidR="00C504D8">
        <w:rPr>
          <w:rFonts w:ascii="Times New Roman" w:hAnsi="Times New Roman"/>
          <w:sz w:val="28"/>
          <w:szCs w:val="28"/>
        </w:rPr>
        <w:t>ции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991C66" w:rsidRDefault="00C504D8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 w:rsidR="00991C66">
        <w:rPr>
          <w:rFonts w:ascii="Times New Roman" w:hAnsi="Times New Roman"/>
          <w:sz w:val="28"/>
          <w:szCs w:val="28"/>
        </w:rPr>
        <w:t xml:space="preserve">имеются ссылки на </w:t>
      </w:r>
      <w:r>
        <w:rPr>
          <w:rFonts w:ascii="Times New Roman" w:hAnsi="Times New Roman"/>
          <w:sz w:val="28"/>
          <w:szCs w:val="28"/>
        </w:rPr>
        <w:t>источники аудиовизуальной информации</w:t>
      </w:r>
      <w:r w:rsidR="00991C66">
        <w:rPr>
          <w:rFonts w:ascii="Times New Roman" w:hAnsi="Times New Roman"/>
          <w:sz w:val="28"/>
          <w:szCs w:val="28"/>
        </w:rPr>
        <w:t>;</w:t>
      </w:r>
    </w:p>
    <w:p w:rsidR="00EE6CCE" w:rsidRP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640CBD">
        <w:rPr>
          <w:rFonts w:ascii="Times New Roman" w:hAnsi="Times New Roman"/>
          <w:sz w:val="28"/>
          <w:szCs w:val="28"/>
        </w:rPr>
        <w:t>3 —</w:t>
      </w:r>
      <w:r w:rsidR="00640CBD" w:rsidRPr="00640CBD">
        <w:rPr>
          <w:rFonts w:ascii="Times New Roman" w:hAnsi="Times New Roman"/>
          <w:sz w:val="28"/>
          <w:szCs w:val="28"/>
        </w:rPr>
        <w:t xml:space="preserve">имеются ссылки на источники на слайдах, </w:t>
      </w:r>
      <w:r w:rsidRPr="00640CBD">
        <w:rPr>
          <w:rFonts w:ascii="Times New Roman" w:hAnsi="Times New Roman"/>
          <w:sz w:val="28"/>
          <w:szCs w:val="28"/>
        </w:rPr>
        <w:t>все ссылки на И</w:t>
      </w:r>
      <w:r w:rsidRPr="00640CBD">
        <w:rPr>
          <w:rFonts w:ascii="Times New Roman" w:hAnsi="Times New Roman"/>
          <w:sz w:val="28"/>
          <w:szCs w:val="28"/>
        </w:rPr>
        <w:t>н</w:t>
      </w:r>
      <w:r w:rsidRPr="00640CBD">
        <w:rPr>
          <w:rFonts w:ascii="Times New Roman" w:hAnsi="Times New Roman"/>
          <w:sz w:val="28"/>
          <w:szCs w:val="28"/>
        </w:rPr>
        <w:t>тернет-источники активны и открываются.</w:t>
      </w:r>
    </w:p>
    <w:p w:rsidR="009F59FC" w:rsidRDefault="009F59FC" w:rsidP="006343C8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sectPr w:rsidR="009F59FC" w:rsidSect="00AC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EF7"/>
    <w:multiLevelType w:val="hybridMultilevel"/>
    <w:tmpl w:val="19369D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3D6374E"/>
    <w:multiLevelType w:val="hybridMultilevel"/>
    <w:tmpl w:val="26B2D786"/>
    <w:lvl w:ilvl="0" w:tplc="316C4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A7"/>
    <w:rsid w:val="000950EE"/>
    <w:rsid w:val="00141545"/>
    <w:rsid w:val="00233A1B"/>
    <w:rsid w:val="002600A7"/>
    <w:rsid w:val="00285848"/>
    <w:rsid w:val="002B3DFB"/>
    <w:rsid w:val="002C7F4B"/>
    <w:rsid w:val="00352D9C"/>
    <w:rsid w:val="003541F7"/>
    <w:rsid w:val="004E03F4"/>
    <w:rsid w:val="005A4007"/>
    <w:rsid w:val="005E774E"/>
    <w:rsid w:val="006175E9"/>
    <w:rsid w:val="006343C8"/>
    <w:rsid w:val="00640CBD"/>
    <w:rsid w:val="0065528F"/>
    <w:rsid w:val="00655BFE"/>
    <w:rsid w:val="006E31A5"/>
    <w:rsid w:val="007166A3"/>
    <w:rsid w:val="00731F2C"/>
    <w:rsid w:val="0076426D"/>
    <w:rsid w:val="00780B15"/>
    <w:rsid w:val="0081354F"/>
    <w:rsid w:val="008B1AF5"/>
    <w:rsid w:val="008B6A06"/>
    <w:rsid w:val="00991C66"/>
    <w:rsid w:val="009F59FC"/>
    <w:rsid w:val="00A72F7E"/>
    <w:rsid w:val="00AC01BF"/>
    <w:rsid w:val="00AF15D0"/>
    <w:rsid w:val="00B123F7"/>
    <w:rsid w:val="00B15AE9"/>
    <w:rsid w:val="00B24367"/>
    <w:rsid w:val="00C504D8"/>
    <w:rsid w:val="00CC2710"/>
    <w:rsid w:val="00D323C5"/>
    <w:rsid w:val="00D87AD8"/>
    <w:rsid w:val="00DB22C4"/>
    <w:rsid w:val="00DF42C5"/>
    <w:rsid w:val="00E4227C"/>
    <w:rsid w:val="00E842B8"/>
    <w:rsid w:val="00EB1E43"/>
    <w:rsid w:val="00EC1547"/>
    <w:rsid w:val="00EC1D2A"/>
    <w:rsid w:val="00EE6CCE"/>
    <w:rsid w:val="00FB0636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Викторовна</dc:creator>
  <cp:lastModifiedBy>Анна Томилова</cp:lastModifiedBy>
  <cp:revision>4</cp:revision>
  <dcterms:created xsi:type="dcterms:W3CDTF">2015-03-17T18:24:00Z</dcterms:created>
  <dcterms:modified xsi:type="dcterms:W3CDTF">2015-03-20T10:16:00Z</dcterms:modified>
</cp:coreProperties>
</file>